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102F1" w14:textId="77777777" w:rsidR="00707D81" w:rsidRDefault="00DA1053">
      <w:pPr>
        <w:pStyle w:val="Tekstpodstawowy"/>
        <w:spacing w:before="71"/>
        <w:ind w:right="153"/>
        <w:jc w:val="right"/>
        <w:rPr>
          <w:color w:val="000000" w:themeColor="text1"/>
        </w:rPr>
      </w:pPr>
      <w:r>
        <w:rPr>
          <w:color w:val="000000" w:themeColor="text1"/>
        </w:rPr>
        <w:t>Data wpływu wniosku do PUP</w:t>
      </w:r>
    </w:p>
    <w:p w14:paraId="448A924B" w14:textId="77777777" w:rsidR="00707D81" w:rsidRDefault="00DA1053">
      <w:pPr>
        <w:pStyle w:val="Tekstpodstawowy"/>
        <w:spacing w:before="99"/>
        <w:jc w:val="left"/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26" behindDoc="0" locked="0" layoutInCell="0" allowOverlap="1" wp14:anchorId="78DF6713" wp14:editId="3A835E5E">
                <wp:simplePos x="0" y="0"/>
                <wp:positionH relativeFrom="page">
                  <wp:posOffset>829310</wp:posOffset>
                </wp:positionH>
                <wp:positionV relativeFrom="paragraph">
                  <wp:posOffset>224155</wp:posOffset>
                </wp:positionV>
                <wp:extent cx="2249805" cy="864870"/>
                <wp:effectExtent l="0" t="0" r="0" b="0"/>
                <wp:wrapTopAndBottom/>
                <wp:docPr id="1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9640" cy="864720"/>
                        </a:xfrm>
                        <a:custGeom>
                          <a:avLst/>
                          <a:gdLst>
                            <a:gd name="textAreaLeft" fmla="*/ 0 w 1275480"/>
                            <a:gd name="textAreaRight" fmla="*/ 1276200 w 1275480"/>
                            <a:gd name="textAreaTop" fmla="*/ 0 h 490320"/>
                            <a:gd name="textAreaBottom" fmla="*/ 491040 h 4903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249805" h="864869">
                              <a:moveTo>
                                <a:pt x="2243582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45"/>
                              </a:lnTo>
                              <a:lnTo>
                                <a:pt x="0" y="858266"/>
                              </a:lnTo>
                              <a:lnTo>
                                <a:pt x="0" y="864362"/>
                              </a:lnTo>
                              <a:lnTo>
                                <a:pt x="6096" y="864362"/>
                              </a:lnTo>
                              <a:lnTo>
                                <a:pt x="2243582" y="864362"/>
                              </a:lnTo>
                              <a:lnTo>
                                <a:pt x="2243582" y="858266"/>
                              </a:lnTo>
                              <a:lnTo>
                                <a:pt x="6096" y="858266"/>
                              </a:lnTo>
                              <a:lnTo>
                                <a:pt x="6096" y="6096"/>
                              </a:lnTo>
                              <a:lnTo>
                                <a:pt x="2243582" y="6096"/>
                              </a:lnTo>
                              <a:lnTo>
                                <a:pt x="2243582" y="0"/>
                              </a:lnTo>
                              <a:close/>
                            </a:path>
                            <a:path w="2249805" h="864869">
                              <a:moveTo>
                                <a:pt x="2249754" y="0"/>
                              </a:moveTo>
                              <a:lnTo>
                                <a:pt x="2243658" y="0"/>
                              </a:lnTo>
                              <a:lnTo>
                                <a:pt x="2243658" y="6045"/>
                              </a:lnTo>
                              <a:lnTo>
                                <a:pt x="2243658" y="858266"/>
                              </a:lnTo>
                              <a:lnTo>
                                <a:pt x="2243658" y="864362"/>
                              </a:lnTo>
                              <a:lnTo>
                                <a:pt x="2249754" y="864362"/>
                              </a:lnTo>
                              <a:lnTo>
                                <a:pt x="2249754" y="858266"/>
                              </a:lnTo>
                              <a:lnTo>
                                <a:pt x="2249754" y="6096"/>
                              </a:lnTo>
                              <a:lnTo>
                                <a:pt x="22497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41850A" id="Graphic 2" o:spid="_x0000_s1026" style="position:absolute;margin-left:65.3pt;margin-top:17.65pt;width:177.15pt;height:68.1pt;z-index:2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49805,8648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" o:allowincell="f" path="m2243582,l6096,,,,,6045,,858266r,6096l6096,864362r2237486,l2243582,858266r-2237486,l6096,6096r2237486,l2243582,xem2249754,r-6096,l2243658,6045r,852221l2243658,864362r6096,l2249754,858266r,-852170l2249754,xe" fillcolor="black" stroked="f" strokeweight="0">
                <v:path arrowok="t" textboxrect="0,0,2251075,866139"/>
                <w10:wrap type="topAndBottom" anchorx="page"/>
              </v:shape>
            </w:pict>
          </mc:Fallback>
        </mc:AlternateContent>
      </w:r>
    </w:p>
    <w:p w14:paraId="6484E550" w14:textId="77777777" w:rsidR="007866ED" w:rsidRDefault="00DA1053" w:rsidP="007866ED">
      <w:pPr>
        <w:tabs>
          <w:tab w:val="left" w:pos="5475"/>
        </w:tabs>
        <w:spacing w:before="77"/>
        <w:ind w:left="518"/>
        <w:rPr>
          <w:color w:val="000000" w:themeColor="text1"/>
          <w:spacing w:val="-2"/>
          <w:sz w:val="20"/>
        </w:rPr>
      </w:pPr>
      <w:r>
        <w:rPr>
          <w:color w:val="000000" w:themeColor="text1"/>
          <w:sz w:val="20"/>
        </w:rPr>
        <w:t>Pieczęć</w:t>
      </w:r>
      <w:r>
        <w:rPr>
          <w:color w:val="000000" w:themeColor="text1"/>
          <w:spacing w:val="-14"/>
          <w:sz w:val="20"/>
        </w:rPr>
        <w:t xml:space="preserve"> </w:t>
      </w:r>
      <w:r>
        <w:rPr>
          <w:color w:val="000000" w:themeColor="text1"/>
          <w:spacing w:val="-2"/>
          <w:sz w:val="20"/>
        </w:rPr>
        <w:t>Wnioskodawcy</w:t>
      </w:r>
    </w:p>
    <w:p w14:paraId="3133AD29" w14:textId="77777777" w:rsidR="007866ED" w:rsidRDefault="00DA1053" w:rsidP="007866ED">
      <w:pPr>
        <w:tabs>
          <w:tab w:val="left" w:pos="5475"/>
        </w:tabs>
        <w:spacing w:before="77"/>
        <w:ind w:left="518"/>
        <w:jc w:val="right"/>
        <w:rPr>
          <w:b/>
          <w:bCs/>
          <w:color w:val="000000" w:themeColor="text1"/>
          <w:spacing w:val="-2"/>
        </w:rPr>
      </w:pPr>
      <w:r>
        <w:rPr>
          <w:b/>
          <w:bCs/>
          <w:color w:val="000000" w:themeColor="text1"/>
          <w:spacing w:val="-2"/>
        </w:rPr>
        <w:t xml:space="preserve">                       Powiatowy Urząd Pracy</w:t>
      </w:r>
      <w:r>
        <w:rPr>
          <w:b/>
          <w:bCs/>
          <w:color w:val="000000" w:themeColor="text1"/>
          <w:spacing w:val="-2"/>
        </w:rPr>
        <w:br/>
        <w:t xml:space="preserve"> w Ostrowie Wlkp.</w:t>
      </w:r>
    </w:p>
    <w:p w14:paraId="17A146B4" w14:textId="687A26E9" w:rsidR="00707D81" w:rsidRDefault="00DA1053" w:rsidP="007866ED">
      <w:pPr>
        <w:tabs>
          <w:tab w:val="left" w:pos="5475"/>
        </w:tabs>
        <w:spacing w:before="77"/>
        <w:ind w:left="518"/>
        <w:rPr>
          <w:b/>
          <w:bCs/>
          <w:color w:val="000000" w:themeColor="text1"/>
          <w:spacing w:val="-2"/>
        </w:rPr>
      </w:pPr>
      <w:r>
        <w:rPr>
          <w:color w:val="000000" w:themeColor="text1"/>
          <w:spacing w:val="-2"/>
          <w:sz w:val="20"/>
          <w:szCs w:val="20"/>
        </w:rPr>
        <w:t>Znak sprawy</w:t>
      </w:r>
      <w:r>
        <w:rPr>
          <w:b/>
          <w:bCs/>
          <w:color w:val="000000" w:themeColor="text1"/>
          <w:spacing w:val="-2"/>
        </w:rPr>
        <w:t>:</w:t>
      </w:r>
    </w:p>
    <w:p w14:paraId="212237A4" w14:textId="77777777" w:rsidR="00707D81" w:rsidRDefault="00707D81">
      <w:pPr>
        <w:tabs>
          <w:tab w:val="left" w:pos="5475"/>
        </w:tabs>
        <w:spacing w:before="77"/>
        <w:ind w:left="518"/>
        <w:jc w:val="right"/>
        <w:rPr>
          <w:b/>
          <w:bCs/>
          <w:color w:val="000000" w:themeColor="text1"/>
          <w:spacing w:val="-2"/>
          <w:sz w:val="20"/>
        </w:rPr>
      </w:pPr>
    </w:p>
    <w:p w14:paraId="38BD56A9" w14:textId="77777777" w:rsidR="00707D81" w:rsidRDefault="00DA1053">
      <w:pPr>
        <w:pStyle w:val="Tytu"/>
        <w:spacing w:line="276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Wniosek</w:t>
      </w:r>
      <w:r>
        <w:rPr>
          <w:color w:val="000000" w:themeColor="text1"/>
          <w:spacing w:val="-4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o</w:t>
      </w:r>
      <w:r>
        <w:rPr>
          <w:color w:val="000000" w:themeColor="text1"/>
          <w:spacing w:val="-6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refundację</w:t>
      </w:r>
      <w:r>
        <w:rPr>
          <w:color w:val="000000" w:themeColor="text1"/>
          <w:spacing w:val="-6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kosztów</w:t>
      </w:r>
      <w:r>
        <w:rPr>
          <w:color w:val="000000" w:themeColor="text1"/>
          <w:spacing w:val="-3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wyposażenia</w:t>
      </w:r>
      <w:r>
        <w:rPr>
          <w:color w:val="000000" w:themeColor="text1"/>
          <w:spacing w:val="40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lub</w:t>
      </w:r>
      <w:r>
        <w:rPr>
          <w:color w:val="000000" w:themeColor="text1"/>
          <w:spacing w:val="-4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doposażenia stanowiska pracy </w:t>
      </w:r>
      <w:r>
        <w:rPr>
          <w:color w:val="000000" w:themeColor="text1"/>
          <w:sz w:val="24"/>
          <w:szCs w:val="24"/>
        </w:rPr>
        <w:br/>
        <w:t>dla skierowanego bezrobotnego lub poszukującego pracy</w:t>
      </w:r>
    </w:p>
    <w:p w14:paraId="52B26131" w14:textId="77777777" w:rsidR="00707D81" w:rsidRDefault="00DA1053">
      <w:pPr>
        <w:pStyle w:val="Tekstpodstawowy"/>
        <w:spacing w:before="118"/>
        <w:jc w:val="center"/>
        <w:rPr>
          <w:b/>
          <w:color w:val="000000" w:themeColor="text1"/>
          <w:sz w:val="16"/>
          <w:szCs w:val="16"/>
        </w:rPr>
      </w:pPr>
      <w:r>
        <w:rPr>
          <w:b/>
          <w:color w:val="000000" w:themeColor="text1"/>
          <w:sz w:val="16"/>
          <w:szCs w:val="16"/>
        </w:rPr>
        <w:t>Podstawa prawna</w:t>
      </w:r>
    </w:p>
    <w:p w14:paraId="20477FCD" w14:textId="77777777" w:rsidR="00707D81" w:rsidRDefault="00DA1053">
      <w:pPr>
        <w:pStyle w:val="Tekstpodstawowy"/>
        <w:spacing w:before="118"/>
        <w:jc w:val="center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Art. 154-160 Ustawy z dnia 20 marca 2025r. o rynku pracy i służbach zatrudnienia</w:t>
      </w:r>
    </w:p>
    <w:p w14:paraId="3936B2BA" w14:textId="2686C2AE" w:rsidR="0063541D" w:rsidRDefault="0063541D" w:rsidP="0063541D">
      <w:pPr>
        <w:pStyle w:val="Tekstpodstawowy"/>
        <w:spacing w:before="118"/>
        <w:jc w:val="center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Rozporządzenie MRiPiPS z dnia 21 listopada 2025r. w prawie wniosków realizacji umów o dofinansowanie podjęcia działalności gospodarczej oraz o refundację kosztów wyposażenie lub doposażenia stanowiska pracy.</w:t>
      </w:r>
    </w:p>
    <w:p w14:paraId="38F38035" w14:textId="77777777" w:rsidR="007866ED" w:rsidRDefault="007866ED" w:rsidP="0063541D">
      <w:pPr>
        <w:pStyle w:val="Tekstpodstawowy"/>
        <w:spacing w:before="118"/>
        <w:jc w:val="center"/>
        <w:rPr>
          <w:color w:val="000000" w:themeColor="text1"/>
        </w:rPr>
      </w:pPr>
    </w:p>
    <w:p w14:paraId="4FF2389A" w14:textId="77777777" w:rsidR="00707D81" w:rsidRDefault="00DA1053">
      <w:pPr>
        <w:pStyle w:val="Nagwek1"/>
        <w:ind w:left="518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I. Dane</w:t>
      </w:r>
      <w:r>
        <w:rPr>
          <w:color w:val="000000" w:themeColor="text1"/>
          <w:spacing w:val="-8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>dotyczące</w:t>
      </w:r>
      <w:r>
        <w:rPr>
          <w:color w:val="000000" w:themeColor="text1"/>
          <w:spacing w:val="-9"/>
          <w:sz w:val="20"/>
          <w:szCs w:val="20"/>
        </w:rPr>
        <w:t xml:space="preserve"> </w:t>
      </w:r>
      <w:r>
        <w:rPr>
          <w:color w:val="000000" w:themeColor="text1"/>
          <w:spacing w:val="-2"/>
          <w:sz w:val="20"/>
          <w:szCs w:val="20"/>
        </w:rPr>
        <w:t>wnioskodawcy</w:t>
      </w:r>
    </w:p>
    <w:p w14:paraId="1A724364" w14:textId="77777777" w:rsidR="00707D81" w:rsidRDefault="00707D81">
      <w:pPr>
        <w:pStyle w:val="Tekstpodstawowy"/>
        <w:spacing w:before="6"/>
        <w:jc w:val="left"/>
        <w:rPr>
          <w:b/>
          <w:color w:val="000000" w:themeColor="text1"/>
          <w:sz w:val="9"/>
        </w:rPr>
      </w:pPr>
    </w:p>
    <w:tbl>
      <w:tblPr>
        <w:tblStyle w:val="TableNormal"/>
        <w:tblW w:w="9228" w:type="dxa"/>
        <w:tblInd w:w="416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9228"/>
      </w:tblGrid>
      <w:tr w:rsidR="00707D81" w14:paraId="2C3C8031" w14:textId="77777777" w:rsidTr="007866ED">
        <w:trPr>
          <w:trHeight w:hRule="exact" w:val="719"/>
        </w:trPr>
        <w:tc>
          <w:tcPr>
            <w:tcW w:w="9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005D5" w14:textId="77777777" w:rsidR="00707D81" w:rsidRDefault="00DA1053">
            <w:pPr>
              <w:pStyle w:val="TableParagraph"/>
              <w:spacing w:line="227" w:lineRule="exact"/>
              <w:ind w:left="431" w:hanging="284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1. Nazwa wnioskodawcy / imię i nazwisko osoby fizycznej</w:t>
            </w:r>
          </w:p>
        </w:tc>
      </w:tr>
      <w:tr w:rsidR="00707D81" w14:paraId="53383AFD" w14:textId="77777777" w:rsidTr="007866ED">
        <w:trPr>
          <w:trHeight w:hRule="exact" w:val="700"/>
        </w:trPr>
        <w:tc>
          <w:tcPr>
            <w:tcW w:w="9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E9A0A" w14:textId="77777777" w:rsidR="00707D81" w:rsidRDefault="00DA1053">
            <w:pPr>
              <w:pStyle w:val="TableParagraph"/>
              <w:spacing w:line="227" w:lineRule="exact"/>
              <w:ind w:left="107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2. Adres siedziby lub adres miejsca zamieszkania</w:t>
            </w:r>
          </w:p>
        </w:tc>
      </w:tr>
      <w:tr w:rsidR="00707D81" w14:paraId="248423EF" w14:textId="77777777" w:rsidTr="007866ED">
        <w:trPr>
          <w:trHeight w:hRule="exact" w:val="710"/>
        </w:trPr>
        <w:tc>
          <w:tcPr>
            <w:tcW w:w="9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BCF15" w14:textId="77777777" w:rsidR="00707D81" w:rsidRDefault="00DA1053">
            <w:pPr>
              <w:pStyle w:val="TableParagraph"/>
              <w:spacing w:line="227" w:lineRule="exact"/>
              <w:ind w:left="107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3.</w:t>
            </w:r>
            <w:r>
              <w:rPr>
                <w:color w:val="000000" w:themeColor="text1"/>
                <w:spacing w:val="-5"/>
                <w:sz w:val="20"/>
              </w:rPr>
              <w:t xml:space="preserve"> </w:t>
            </w:r>
            <w:r>
              <w:rPr>
                <w:color w:val="000000" w:themeColor="text1"/>
                <w:sz w:val="20"/>
              </w:rPr>
              <w:t>Adres</w:t>
            </w:r>
            <w:r>
              <w:rPr>
                <w:color w:val="000000" w:themeColor="text1"/>
                <w:spacing w:val="-2"/>
                <w:sz w:val="20"/>
              </w:rPr>
              <w:t xml:space="preserve"> </w:t>
            </w:r>
            <w:r>
              <w:rPr>
                <w:color w:val="000000" w:themeColor="text1"/>
                <w:sz w:val="20"/>
              </w:rPr>
              <w:t>do</w:t>
            </w:r>
            <w:r>
              <w:rPr>
                <w:color w:val="000000" w:themeColor="text1"/>
                <w:spacing w:val="-5"/>
                <w:sz w:val="20"/>
              </w:rPr>
              <w:t xml:space="preserve"> </w:t>
            </w:r>
            <w:r>
              <w:rPr>
                <w:color w:val="000000" w:themeColor="text1"/>
                <w:spacing w:val="-2"/>
                <w:sz w:val="20"/>
              </w:rPr>
              <w:t>korespondencji</w:t>
            </w:r>
          </w:p>
        </w:tc>
      </w:tr>
      <w:tr w:rsidR="00707D81" w14:paraId="090E864F" w14:textId="77777777" w:rsidTr="007866ED">
        <w:trPr>
          <w:trHeight w:hRule="exact" w:val="706"/>
        </w:trPr>
        <w:tc>
          <w:tcPr>
            <w:tcW w:w="9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3505A" w14:textId="77777777" w:rsidR="00707D81" w:rsidRDefault="00DA1053">
            <w:pPr>
              <w:pStyle w:val="TableParagraph"/>
              <w:spacing w:line="227" w:lineRule="exact"/>
              <w:ind w:left="107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4.</w:t>
            </w:r>
            <w:r>
              <w:rPr>
                <w:color w:val="000000" w:themeColor="text1"/>
                <w:spacing w:val="-9"/>
                <w:sz w:val="20"/>
              </w:rPr>
              <w:t xml:space="preserve"> </w:t>
            </w:r>
            <w:r>
              <w:rPr>
                <w:color w:val="000000" w:themeColor="text1"/>
                <w:sz w:val="20"/>
              </w:rPr>
              <w:t>Adres</w:t>
            </w:r>
            <w:r>
              <w:rPr>
                <w:color w:val="000000" w:themeColor="text1"/>
                <w:spacing w:val="-6"/>
                <w:sz w:val="20"/>
              </w:rPr>
              <w:t xml:space="preserve"> </w:t>
            </w:r>
            <w:r>
              <w:rPr>
                <w:color w:val="000000" w:themeColor="text1"/>
                <w:sz w:val="20"/>
              </w:rPr>
              <w:t>do</w:t>
            </w:r>
            <w:r>
              <w:rPr>
                <w:color w:val="000000" w:themeColor="text1"/>
                <w:spacing w:val="-8"/>
                <w:sz w:val="20"/>
              </w:rPr>
              <w:t xml:space="preserve"> </w:t>
            </w:r>
            <w:r>
              <w:rPr>
                <w:color w:val="000000" w:themeColor="text1"/>
                <w:sz w:val="20"/>
              </w:rPr>
              <w:t>doręczeń</w:t>
            </w:r>
            <w:r>
              <w:rPr>
                <w:color w:val="000000" w:themeColor="text1"/>
                <w:spacing w:val="-7"/>
                <w:sz w:val="20"/>
              </w:rPr>
              <w:t xml:space="preserve"> </w:t>
            </w:r>
            <w:r>
              <w:rPr>
                <w:color w:val="000000" w:themeColor="text1"/>
                <w:sz w:val="20"/>
              </w:rPr>
              <w:t>elektronicznych</w:t>
            </w:r>
            <w:r>
              <w:rPr>
                <w:color w:val="000000" w:themeColor="text1"/>
                <w:spacing w:val="-9"/>
                <w:sz w:val="20"/>
              </w:rPr>
              <w:t xml:space="preserve"> </w:t>
            </w:r>
            <w:r>
              <w:rPr>
                <w:color w:val="000000" w:themeColor="text1"/>
                <w:spacing w:val="-4"/>
                <w:sz w:val="20"/>
              </w:rPr>
              <w:t>(ADE)</w:t>
            </w:r>
          </w:p>
        </w:tc>
      </w:tr>
      <w:tr w:rsidR="00707D81" w14:paraId="65AF74F3" w14:textId="77777777" w:rsidTr="007866ED">
        <w:trPr>
          <w:trHeight w:hRule="exact" w:val="851"/>
        </w:trPr>
        <w:tc>
          <w:tcPr>
            <w:tcW w:w="9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330B0" w14:textId="77777777" w:rsidR="00707D81" w:rsidRDefault="00DA1053">
            <w:pPr>
              <w:pStyle w:val="TableParagraph"/>
              <w:ind w:left="107" w:right="96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5. Imię i nazwisko, osoby uprawnionej do reprezentowania wnioskodawcy</w:t>
            </w:r>
          </w:p>
        </w:tc>
      </w:tr>
      <w:tr w:rsidR="00707D81" w14:paraId="3D1B2589" w14:textId="77777777" w:rsidTr="007866ED">
        <w:trPr>
          <w:trHeight w:hRule="exact" w:val="851"/>
        </w:trPr>
        <w:tc>
          <w:tcPr>
            <w:tcW w:w="9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68424" w14:textId="00638DA4" w:rsidR="00707D81" w:rsidRDefault="0063541D">
            <w:pPr>
              <w:pStyle w:val="TableParagraph"/>
              <w:ind w:left="107" w:right="96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</w:t>
            </w:r>
            <w:r w:rsidR="00DA1053">
              <w:rPr>
                <w:color w:val="000000" w:themeColor="text1"/>
                <w:sz w:val="20"/>
              </w:rPr>
              <w:t>. Imię</w:t>
            </w:r>
            <w:r w:rsidR="00DA1053">
              <w:rPr>
                <w:color w:val="000000" w:themeColor="text1"/>
                <w:spacing w:val="66"/>
                <w:sz w:val="20"/>
              </w:rPr>
              <w:t xml:space="preserve"> </w:t>
            </w:r>
            <w:r w:rsidR="00DA1053">
              <w:rPr>
                <w:color w:val="000000" w:themeColor="text1"/>
                <w:sz w:val="20"/>
              </w:rPr>
              <w:t>i</w:t>
            </w:r>
            <w:r w:rsidR="00DA1053">
              <w:rPr>
                <w:color w:val="000000" w:themeColor="text1"/>
                <w:spacing w:val="67"/>
                <w:sz w:val="20"/>
              </w:rPr>
              <w:t xml:space="preserve"> </w:t>
            </w:r>
            <w:r w:rsidR="00DA1053">
              <w:rPr>
                <w:color w:val="000000" w:themeColor="text1"/>
                <w:sz w:val="20"/>
              </w:rPr>
              <w:t>nazwisko,</w:t>
            </w:r>
            <w:r w:rsidR="00DA1053">
              <w:rPr>
                <w:color w:val="000000" w:themeColor="text1"/>
                <w:spacing w:val="66"/>
                <w:sz w:val="20"/>
              </w:rPr>
              <w:t xml:space="preserve"> </w:t>
            </w:r>
            <w:r w:rsidR="00DA1053">
              <w:rPr>
                <w:color w:val="000000" w:themeColor="text1"/>
                <w:sz w:val="20"/>
              </w:rPr>
              <w:t>stanowisko,</w:t>
            </w:r>
            <w:r w:rsidR="00DA1053">
              <w:rPr>
                <w:color w:val="000000" w:themeColor="text1"/>
                <w:spacing w:val="66"/>
                <w:sz w:val="20"/>
              </w:rPr>
              <w:t xml:space="preserve"> </w:t>
            </w:r>
            <w:r w:rsidR="00DA1053">
              <w:rPr>
                <w:color w:val="000000" w:themeColor="text1"/>
                <w:sz w:val="20"/>
              </w:rPr>
              <w:t>numer</w:t>
            </w:r>
            <w:r w:rsidR="00DA1053">
              <w:rPr>
                <w:color w:val="000000" w:themeColor="text1"/>
                <w:spacing w:val="66"/>
                <w:sz w:val="20"/>
              </w:rPr>
              <w:t xml:space="preserve"> </w:t>
            </w:r>
            <w:r w:rsidR="00DA1053">
              <w:rPr>
                <w:color w:val="000000" w:themeColor="text1"/>
                <w:sz w:val="20"/>
              </w:rPr>
              <w:t>telefonu,</w:t>
            </w:r>
            <w:r w:rsidR="00DA1053">
              <w:rPr>
                <w:color w:val="000000" w:themeColor="text1"/>
                <w:spacing w:val="68"/>
                <w:sz w:val="20"/>
              </w:rPr>
              <w:t xml:space="preserve"> </w:t>
            </w:r>
            <w:r w:rsidR="00DA1053">
              <w:rPr>
                <w:color w:val="000000" w:themeColor="text1"/>
                <w:sz w:val="20"/>
              </w:rPr>
              <w:t>adres</w:t>
            </w:r>
            <w:r w:rsidR="00DA1053">
              <w:rPr>
                <w:color w:val="000000" w:themeColor="text1"/>
                <w:spacing w:val="67"/>
                <w:sz w:val="20"/>
              </w:rPr>
              <w:t xml:space="preserve"> </w:t>
            </w:r>
            <w:r w:rsidR="00DA1053">
              <w:rPr>
                <w:color w:val="000000" w:themeColor="text1"/>
                <w:sz w:val="20"/>
              </w:rPr>
              <w:t>e-mail</w:t>
            </w:r>
            <w:r w:rsidR="00DA1053">
              <w:rPr>
                <w:color w:val="000000" w:themeColor="text1"/>
                <w:spacing w:val="65"/>
                <w:sz w:val="20"/>
              </w:rPr>
              <w:t xml:space="preserve"> </w:t>
            </w:r>
            <w:r w:rsidR="00DA1053">
              <w:rPr>
                <w:color w:val="000000" w:themeColor="text1"/>
                <w:sz w:val="20"/>
              </w:rPr>
              <w:t>osoby</w:t>
            </w:r>
            <w:r w:rsidR="00DA1053">
              <w:rPr>
                <w:color w:val="000000" w:themeColor="text1"/>
                <w:spacing w:val="65"/>
                <w:sz w:val="20"/>
              </w:rPr>
              <w:t xml:space="preserve"> </w:t>
            </w:r>
            <w:r w:rsidR="00DA1053">
              <w:rPr>
                <w:color w:val="000000" w:themeColor="text1"/>
                <w:sz w:val="20"/>
              </w:rPr>
              <w:t>upoważnionej</w:t>
            </w:r>
            <w:r w:rsidR="00DA1053">
              <w:rPr>
                <w:color w:val="000000" w:themeColor="text1"/>
                <w:spacing w:val="71"/>
                <w:sz w:val="20"/>
              </w:rPr>
              <w:t xml:space="preserve"> </w:t>
            </w:r>
            <w:r w:rsidR="00DA1053">
              <w:rPr>
                <w:color w:val="000000" w:themeColor="text1"/>
                <w:sz w:val="20"/>
              </w:rPr>
              <w:t>do</w:t>
            </w:r>
            <w:r w:rsidR="00DA1053">
              <w:rPr>
                <w:color w:val="000000" w:themeColor="text1"/>
                <w:spacing w:val="67"/>
                <w:sz w:val="20"/>
              </w:rPr>
              <w:t xml:space="preserve"> </w:t>
            </w:r>
            <w:r w:rsidR="00DA1053">
              <w:rPr>
                <w:color w:val="000000" w:themeColor="text1"/>
                <w:sz w:val="20"/>
              </w:rPr>
              <w:t>kontaktów</w:t>
            </w:r>
          </w:p>
          <w:p w14:paraId="3BA82834" w14:textId="77777777" w:rsidR="00707D81" w:rsidRDefault="00DA1053">
            <w:pPr>
              <w:pStyle w:val="TableParagraph"/>
              <w:ind w:left="107" w:right="96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    z Urzędem</w:t>
            </w:r>
          </w:p>
        </w:tc>
      </w:tr>
      <w:tr w:rsidR="00707D81" w14:paraId="0C4E0533" w14:textId="77777777" w:rsidTr="007866ED">
        <w:trPr>
          <w:trHeight w:hRule="exact" w:val="851"/>
        </w:trPr>
        <w:tc>
          <w:tcPr>
            <w:tcW w:w="9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BE005" w14:textId="07F9EFB6" w:rsidR="00707D81" w:rsidRDefault="00BA5D56">
            <w:pPr>
              <w:pStyle w:val="TableParagraph"/>
              <w:spacing w:line="229" w:lineRule="exact"/>
              <w:ind w:left="107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7</w:t>
            </w:r>
            <w:r w:rsidR="00DA1053">
              <w:rPr>
                <w:color w:val="000000" w:themeColor="text1"/>
                <w:sz w:val="20"/>
              </w:rPr>
              <w:t>.</w:t>
            </w:r>
            <w:r w:rsidR="00DA1053">
              <w:rPr>
                <w:color w:val="000000" w:themeColor="text1"/>
                <w:spacing w:val="-7"/>
                <w:sz w:val="20"/>
              </w:rPr>
              <w:t xml:space="preserve"> </w:t>
            </w:r>
            <w:r w:rsidR="00DA1053">
              <w:rPr>
                <w:color w:val="000000" w:themeColor="text1"/>
                <w:sz w:val="20"/>
              </w:rPr>
              <w:t>Numer</w:t>
            </w:r>
            <w:r w:rsidR="00DA1053">
              <w:rPr>
                <w:color w:val="000000" w:themeColor="text1"/>
                <w:spacing w:val="-6"/>
                <w:sz w:val="20"/>
              </w:rPr>
              <w:t xml:space="preserve"> </w:t>
            </w:r>
            <w:r w:rsidR="00DA1053">
              <w:rPr>
                <w:color w:val="000000" w:themeColor="text1"/>
                <w:sz w:val="20"/>
              </w:rPr>
              <w:t>ewidencyjny</w:t>
            </w:r>
            <w:r w:rsidR="00DA1053">
              <w:rPr>
                <w:color w:val="000000" w:themeColor="text1"/>
                <w:spacing w:val="-7"/>
                <w:sz w:val="20"/>
              </w:rPr>
              <w:t xml:space="preserve"> </w:t>
            </w:r>
            <w:r w:rsidR="00DA1053">
              <w:rPr>
                <w:color w:val="000000" w:themeColor="text1"/>
                <w:sz w:val="20"/>
              </w:rPr>
              <w:t>PESEL</w:t>
            </w:r>
            <w:r w:rsidR="00DA1053">
              <w:rPr>
                <w:color w:val="000000" w:themeColor="text1"/>
                <w:spacing w:val="-4"/>
                <w:sz w:val="20"/>
              </w:rPr>
              <w:t xml:space="preserve"> </w:t>
            </w:r>
            <w:r w:rsidR="00DA1053">
              <w:rPr>
                <w:color w:val="000000" w:themeColor="text1"/>
                <w:sz w:val="20"/>
              </w:rPr>
              <w:t>w</w:t>
            </w:r>
            <w:r w:rsidR="00DA1053">
              <w:rPr>
                <w:color w:val="000000" w:themeColor="text1"/>
                <w:spacing w:val="-6"/>
                <w:sz w:val="20"/>
              </w:rPr>
              <w:t xml:space="preserve"> </w:t>
            </w:r>
            <w:r w:rsidR="00DA1053">
              <w:rPr>
                <w:color w:val="000000" w:themeColor="text1"/>
                <w:sz w:val="20"/>
              </w:rPr>
              <w:t>przypadku</w:t>
            </w:r>
            <w:r w:rsidR="00DA1053">
              <w:rPr>
                <w:color w:val="000000" w:themeColor="text1"/>
                <w:spacing w:val="-7"/>
                <w:sz w:val="20"/>
              </w:rPr>
              <w:t xml:space="preserve"> </w:t>
            </w:r>
            <w:r w:rsidR="00DA1053">
              <w:rPr>
                <w:color w:val="000000" w:themeColor="text1"/>
                <w:sz w:val="20"/>
              </w:rPr>
              <w:t>osoby</w:t>
            </w:r>
            <w:r w:rsidR="00DA1053">
              <w:rPr>
                <w:color w:val="000000" w:themeColor="text1"/>
                <w:spacing w:val="-9"/>
                <w:sz w:val="20"/>
              </w:rPr>
              <w:t xml:space="preserve"> </w:t>
            </w:r>
            <w:r w:rsidR="00DA1053">
              <w:rPr>
                <w:color w:val="000000" w:themeColor="text1"/>
                <w:spacing w:val="-2"/>
                <w:sz w:val="20"/>
              </w:rPr>
              <w:t>fizycznej</w:t>
            </w:r>
          </w:p>
        </w:tc>
      </w:tr>
      <w:tr w:rsidR="00707D81" w14:paraId="73124CF0" w14:textId="77777777" w:rsidTr="007866ED">
        <w:trPr>
          <w:trHeight w:hRule="exact" w:val="710"/>
        </w:trPr>
        <w:tc>
          <w:tcPr>
            <w:tcW w:w="9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A1FCA" w14:textId="18590033" w:rsidR="00707D81" w:rsidRDefault="0063541D">
            <w:pPr>
              <w:pStyle w:val="TableParagraph"/>
              <w:spacing w:line="228" w:lineRule="exact"/>
              <w:ind w:left="107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8</w:t>
            </w:r>
            <w:r w:rsidR="00DA1053">
              <w:rPr>
                <w:color w:val="000000" w:themeColor="text1"/>
                <w:sz w:val="20"/>
              </w:rPr>
              <w:t>.</w:t>
            </w:r>
            <w:r w:rsidR="00DA1053">
              <w:rPr>
                <w:color w:val="000000" w:themeColor="text1"/>
                <w:spacing w:val="-4"/>
                <w:sz w:val="20"/>
              </w:rPr>
              <w:t xml:space="preserve"> </w:t>
            </w:r>
            <w:r w:rsidR="00DA1053">
              <w:rPr>
                <w:color w:val="000000" w:themeColor="text1"/>
                <w:sz w:val="20"/>
              </w:rPr>
              <w:t>Numer</w:t>
            </w:r>
            <w:r w:rsidR="00DA1053">
              <w:rPr>
                <w:color w:val="000000" w:themeColor="text1"/>
                <w:spacing w:val="-4"/>
                <w:sz w:val="20"/>
              </w:rPr>
              <w:t xml:space="preserve"> REGON</w:t>
            </w:r>
          </w:p>
        </w:tc>
      </w:tr>
      <w:tr w:rsidR="00707D81" w14:paraId="513147D4" w14:textId="77777777" w:rsidTr="007866ED">
        <w:trPr>
          <w:trHeight w:hRule="exact" w:val="706"/>
        </w:trPr>
        <w:tc>
          <w:tcPr>
            <w:tcW w:w="9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E9B1C" w14:textId="4CBD695E" w:rsidR="00707D81" w:rsidRDefault="0063541D">
            <w:pPr>
              <w:pStyle w:val="TableParagraph"/>
              <w:spacing w:line="227" w:lineRule="exact"/>
              <w:ind w:left="107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9</w:t>
            </w:r>
            <w:r w:rsidR="00DA1053">
              <w:rPr>
                <w:color w:val="000000" w:themeColor="text1"/>
                <w:sz w:val="20"/>
              </w:rPr>
              <w:t>.</w:t>
            </w:r>
            <w:r w:rsidR="00DA1053">
              <w:rPr>
                <w:color w:val="000000" w:themeColor="text1"/>
                <w:spacing w:val="-4"/>
                <w:sz w:val="20"/>
              </w:rPr>
              <w:t xml:space="preserve"> </w:t>
            </w:r>
            <w:r w:rsidR="00DA1053">
              <w:rPr>
                <w:color w:val="000000" w:themeColor="text1"/>
                <w:sz w:val="20"/>
              </w:rPr>
              <w:t>Numer</w:t>
            </w:r>
            <w:r w:rsidR="00DA1053">
              <w:rPr>
                <w:color w:val="000000" w:themeColor="text1"/>
                <w:spacing w:val="-3"/>
                <w:sz w:val="20"/>
              </w:rPr>
              <w:t xml:space="preserve"> </w:t>
            </w:r>
            <w:r w:rsidR="00DA1053">
              <w:rPr>
                <w:color w:val="000000" w:themeColor="text1"/>
                <w:spacing w:val="-5"/>
                <w:sz w:val="20"/>
              </w:rPr>
              <w:t>NIP</w:t>
            </w:r>
          </w:p>
        </w:tc>
      </w:tr>
      <w:tr w:rsidR="00707D81" w14:paraId="35995538" w14:textId="77777777" w:rsidTr="007866ED">
        <w:trPr>
          <w:trHeight w:hRule="exact" w:val="703"/>
        </w:trPr>
        <w:tc>
          <w:tcPr>
            <w:tcW w:w="9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D74DE" w14:textId="168BAC80" w:rsidR="00707D81" w:rsidRDefault="0063541D" w:rsidP="0063541D">
            <w:pPr>
              <w:pStyle w:val="TableParagraph"/>
              <w:spacing w:line="227" w:lineRule="exac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 10</w:t>
            </w:r>
            <w:r w:rsidR="00DA1053">
              <w:rPr>
                <w:color w:val="000000" w:themeColor="text1"/>
                <w:sz w:val="20"/>
              </w:rPr>
              <w:t>.</w:t>
            </w:r>
            <w:r w:rsidR="00DA1053">
              <w:rPr>
                <w:color w:val="000000" w:themeColor="text1"/>
                <w:spacing w:val="-5"/>
                <w:sz w:val="20"/>
              </w:rPr>
              <w:t xml:space="preserve"> </w:t>
            </w:r>
            <w:r w:rsidR="00DA1053">
              <w:rPr>
                <w:color w:val="000000" w:themeColor="text1"/>
                <w:sz w:val="20"/>
              </w:rPr>
              <w:t>Numer</w:t>
            </w:r>
            <w:r w:rsidR="00DA1053">
              <w:rPr>
                <w:color w:val="000000" w:themeColor="text1"/>
                <w:spacing w:val="-4"/>
                <w:sz w:val="20"/>
              </w:rPr>
              <w:t xml:space="preserve"> </w:t>
            </w:r>
            <w:r w:rsidR="00DA1053">
              <w:rPr>
                <w:color w:val="000000" w:themeColor="text1"/>
                <w:sz w:val="20"/>
              </w:rPr>
              <w:t>KRS</w:t>
            </w:r>
            <w:r w:rsidR="00DA1053">
              <w:rPr>
                <w:color w:val="000000" w:themeColor="text1"/>
                <w:spacing w:val="-5"/>
                <w:sz w:val="20"/>
              </w:rPr>
              <w:t xml:space="preserve"> </w:t>
            </w:r>
            <w:r w:rsidR="00DA1053">
              <w:rPr>
                <w:color w:val="000000" w:themeColor="text1"/>
                <w:sz w:val="20"/>
              </w:rPr>
              <w:t>(o</w:t>
            </w:r>
            <w:r w:rsidR="00DA1053">
              <w:rPr>
                <w:color w:val="000000" w:themeColor="text1"/>
                <w:spacing w:val="-2"/>
                <w:sz w:val="20"/>
              </w:rPr>
              <w:t xml:space="preserve"> </w:t>
            </w:r>
            <w:r w:rsidR="00DA1053">
              <w:rPr>
                <w:color w:val="000000" w:themeColor="text1"/>
                <w:sz w:val="20"/>
              </w:rPr>
              <w:t>ile</w:t>
            </w:r>
            <w:r w:rsidR="00DA1053">
              <w:rPr>
                <w:color w:val="000000" w:themeColor="text1"/>
                <w:spacing w:val="-2"/>
                <w:sz w:val="20"/>
              </w:rPr>
              <w:t xml:space="preserve"> dotyczy)</w:t>
            </w:r>
          </w:p>
        </w:tc>
      </w:tr>
      <w:tr w:rsidR="00707D81" w14:paraId="7FAA82BB" w14:textId="77777777" w:rsidTr="007866ED">
        <w:trPr>
          <w:trHeight w:hRule="exact" w:val="851"/>
        </w:trPr>
        <w:tc>
          <w:tcPr>
            <w:tcW w:w="9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A21EE" w14:textId="72B5696A" w:rsidR="00707D81" w:rsidRDefault="00DA1053" w:rsidP="00F15EDA">
            <w:pPr>
              <w:pStyle w:val="TableParagraph"/>
              <w:ind w:left="390" w:hanging="284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1</w:t>
            </w:r>
            <w:r w:rsidR="0063541D">
              <w:rPr>
                <w:color w:val="000000" w:themeColor="text1"/>
                <w:sz w:val="20"/>
              </w:rPr>
              <w:t>1</w:t>
            </w:r>
            <w:r>
              <w:rPr>
                <w:color w:val="000000" w:themeColor="text1"/>
                <w:sz w:val="20"/>
              </w:rPr>
              <w:t>. Symbol</w:t>
            </w:r>
            <w:r>
              <w:rPr>
                <w:color w:val="000000" w:themeColor="text1"/>
                <w:spacing w:val="80"/>
                <w:sz w:val="20"/>
              </w:rPr>
              <w:t xml:space="preserve"> </w:t>
            </w:r>
            <w:r>
              <w:rPr>
                <w:color w:val="000000" w:themeColor="text1"/>
                <w:sz w:val="20"/>
              </w:rPr>
              <w:t>podklasy</w:t>
            </w:r>
            <w:r>
              <w:rPr>
                <w:color w:val="000000" w:themeColor="text1"/>
                <w:spacing w:val="77"/>
                <w:sz w:val="20"/>
              </w:rPr>
              <w:t xml:space="preserve"> </w:t>
            </w:r>
            <w:r>
              <w:rPr>
                <w:color w:val="000000" w:themeColor="text1"/>
                <w:sz w:val="20"/>
              </w:rPr>
              <w:t>rodzaju</w:t>
            </w:r>
            <w:r>
              <w:rPr>
                <w:color w:val="000000" w:themeColor="text1"/>
                <w:spacing w:val="80"/>
                <w:sz w:val="20"/>
              </w:rPr>
              <w:t xml:space="preserve"> </w:t>
            </w:r>
            <w:r>
              <w:rPr>
                <w:color w:val="000000" w:themeColor="text1"/>
                <w:sz w:val="20"/>
              </w:rPr>
              <w:t>prowadzonej</w:t>
            </w:r>
            <w:r>
              <w:rPr>
                <w:color w:val="000000" w:themeColor="text1"/>
                <w:spacing w:val="80"/>
                <w:sz w:val="20"/>
              </w:rPr>
              <w:t xml:space="preserve"> </w:t>
            </w:r>
            <w:r>
              <w:rPr>
                <w:color w:val="000000" w:themeColor="text1"/>
                <w:sz w:val="20"/>
              </w:rPr>
              <w:t>działalności</w:t>
            </w:r>
            <w:r>
              <w:rPr>
                <w:color w:val="000000" w:themeColor="text1"/>
                <w:spacing w:val="80"/>
                <w:sz w:val="20"/>
              </w:rPr>
              <w:t xml:space="preserve"> </w:t>
            </w:r>
            <w:r>
              <w:rPr>
                <w:color w:val="000000" w:themeColor="text1"/>
                <w:sz w:val="20"/>
              </w:rPr>
              <w:t>określony</w:t>
            </w:r>
            <w:r>
              <w:rPr>
                <w:color w:val="000000" w:themeColor="text1"/>
                <w:spacing w:val="77"/>
                <w:sz w:val="20"/>
              </w:rPr>
              <w:t xml:space="preserve"> </w:t>
            </w:r>
            <w:r>
              <w:rPr>
                <w:color w:val="000000" w:themeColor="text1"/>
                <w:sz w:val="20"/>
              </w:rPr>
              <w:t>zgodnie</w:t>
            </w:r>
            <w:r>
              <w:rPr>
                <w:color w:val="000000" w:themeColor="text1"/>
                <w:spacing w:val="80"/>
                <w:sz w:val="20"/>
              </w:rPr>
              <w:t xml:space="preserve"> </w:t>
            </w:r>
            <w:r>
              <w:rPr>
                <w:color w:val="000000" w:themeColor="text1"/>
                <w:sz w:val="20"/>
              </w:rPr>
              <w:t>z</w:t>
            </w:r>
            <w:r>
              <w:rPr>
                <w:color w:val="000000" w:themeColor="text1"/>
                <w:spacing w:val="80"/>
                <w:sz w:val="20"/>
              </w:rPr>
              <w:t xml:space="preserve"> </w:t>
            </w:r>
            <w:r>
              <w:rPr>
                <w:color w:val="000000" w:themeColor="text1"/>
                <w:sz w:val="20"/>
              </w:rPr>
              <w:t>Polską</w:t>
            </w:r>
            <w:r>
              <w:rPr>
                <w:color w:val="000000" w:themeColor="text1"/>
                <w:spacing w:val="80"/>
                <w:sz w:val="20"/>
              </w:rPr>
              <w:t xml:space="preserve"> </w:t>
            </w:r>
            <w:r>
              <w:rPr>
                <w:color w:val="000000" w:themeColor="text1"/>
                <w:sz w:val="20"/>
              </w:rPr>
              <w:t>Klasyfikacją  Działalności (PKD)</w:t>
            </w:r>
            <w:r w:rsidR="0063541D">
              <w:rPr>
                <w:color w:val="000000" w:themeColor="text1"/>
                <w:sz w:val="20"/>
              </w:rPr>
              <w:t xml:space="preserve"> oraz opis prowadzonej działalności: </w:t>
            </w:r>
          </w:p>
          <w:p w14:paraId="3695E5A6" w14:textId="77777777" w:rsidR="0063541D" w:rsidRDefault="0063541D">
            <w:pPr>
              <w:pStyle w:val="TableParagraph"/>
              <w:ind w:left="390" w:hanging="284"/>
              <w:rPr>
                <w:color w:val="000000" w:themeColor="text1"/>
                <w:sz w:val="20"/>
              </w:rPr>
            </w:pPr>
          </w:p>
          <w:p w14:paraId="6EBDCEC3" w14:textId="77777777" w:rsidR="0063541D" w:rsidRDefault="0063541D">
            <w:pPr>
              <w:pStyle w:val="TableParagraph"/>
              <w:ind w:left="390" w:hanging="284"/>
              <w:rPr>
                <w:color w:val="000000" w:themeColor="text1"/>
                <w:sz w:val="20"/>
              </w:rPr>
            </w:pPr>
          </w:p>
          <w:p w14:paraId="001B173C" w14:textId="77777777" w:rsidR="0063541D" w:rsidRDefault="0063541D">
            <w:pPr>
              <w:pStyle w:val="TableParagraph"/>
              <w:ind w:left="390" w:hanging="284"/>
              <w:rPr>
                <w:color w:val="000000" w:themeColor="text1"/>
                <w:sz w:val="20"/>
              </w:rPr>
            </w:pPr>
          </w:p>
          <w:p w14:paraId="4DC7B53B" w14:textId="77777777" w:rsidR="0063541D" w:rsidRDefault="0063541D">
            <w:pPr>
              <w:pStyle w:val="TableParagraph"/>
              <w:ind w:left="390" w:hanging="284"/>
              <w:rPr>
                <w:color w:val="000000" w:themeColor="text1"/>
                <w:sz w:val="20"/>
              </w:rPr>
            </w:pPr>
          </w:p>
          <w:p w14:paraId="4E4672AF" w14:textId="7C1C1659" w:rsidR="0063541D" w:rsidRDefault="0063541D">
            <w:pPr>
              <w:pStyle w:val="TableParagraph"/>
              <w:ind w:left="390" w:hanging="284"/>
              <w:rPr>
                <w:color w:val="000000" w:themeColor="text1"/>
                <w:sz w:val="20"/>
              </w:rPr>
            </w:pPr>
          </w:p>
        </w:tc>
      </w:tr>
      <w:tr w:rsidR="00707D81" w14:paraId="2AE5A56A" w14:textId="77777777" w:rsidTr="007866ED">
        <w:trPr>
          <w:trHeight w:hRule="exact" w:val="851"/>
        </w:trPr>
        <w:tc>
          <w:tcPr>
            <w:tcW w:w="9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633FF" w14:textId="4537485C" w:rsidR="00707D81" w:rsidRDefault="00DA1053">
            <w:pPr>
              <w:pStyle w:val="TableParagraph"/>
              <w:spacing w:line="229" w:lineRule="exact"/>
              <w:ind w:left="107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1</w:t>
            </w:r>
            <w:r w:rsidR="0063541D">
              <w:rPr>
                <w:color w:val="000000" w:themeColor="text1"/>
                <w:sz w:val="20"/>
              </w:rPr>
              <w:t>2</w:t>
            </w:r>
            <w:r>
              <w:rPr>
                <w:color w:val="000000" w:themeColor="text1"/>
                <w:sz w:val="20"/>
              </w:rPr>
              <w:t>. Data</w:t>
            </w:r>
            <w:r>
              <w:rPr>
                <w:color w:val="000000" w:themeColor="text1"/>
                <w:spacing w:val="-11"/>
                <w:sz w:val="20"/>
              </w:rPr>
              <w:t xml:space="preserve"> </w:t>
            </w:r>
            <w:r>
              <w:rPr>
                <w:color w:val="000000" w:themeColor="text1"/>
                <w:sz w:val="20"/>
              </w:rPr>
              <w:t>rozpoczęcia</w:t>
            </w:r>
            <w:r>
              <w:rPr>
                <w:color w:val="000000" w:themeColor="text1"/>
                <w:spacing w:val="-10"/>
                <w:sz w:val="20"/>
              </w:rPr>
              <w:t xml:space="preserve"> </w:t>
            </w:r>
            <w:r>
              <w:rPr>
                <w:color w:val="000000" w:themeColor="text1"/>
                <w:sz w:val="20"/>
              </w:rPr>
              <w:t>prowadzenia</w:t>
            </w:r>
            <w:r>
              <w:rPr>
                <w:color w:val="000000" w:themeColor="text1"/>
                <w:spacing w:val="-11"/>
                <w:sz w:val="20"/>
              </w:rPr>
              <w:t xml:space="preserve"> </w:t>
            </w:r>
            <w:r>
              <w:rPr>
                <w:color w:val="000000" w:themeColor="text1"/>
                <w:spacing w:val="-2"/>
                <w:sz w:val="20"/>
              </w:rPr>
              <w:t>działalności</w:t>
            </w:r>
          </w:p>
        </w:tc>
      </w:tr>
      <w:tr w:rsidR="00707D81" w14:paraId="0A1C7D54" w14:textId="77777777" w:rsidTr="007866ED">
        <w:trPr>
          <w:trHeight w:val="699"/>
        </w:trPr>
        <w:tc>
          <w:tcPr>
            <w:tcW w:w="9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79CF0" w14:textId="4729CAA9" w:rsidR="00707D81" w:rsidRDefault="00DA1053">
            <w:pPr>
              <w:pStyle w:val="TableParagraph"/>
              <w:spacing w:line="227" w:lineRule="exact"/>
              <w:ind w:left="107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lastRenderedPageBreak/>
              <w:t>1</w:t>
            </w:r>
            <w:r w:rsidR="0063541D">
              <w:rPr>
                <w:color w:val="000000" w:themeColor="text1"/>
                <w:sz w:val="20"/>
              </w:rPr>
              <w:t>3</w:t>
            </w:r>
            <w:r>
              <w:rPr>
                <w:color w:val="000000" w:themeColor="text1"/>
                <w:sz w:val="20"/>
              </w:rPr>
              <w:t>.</w:t>
            </w:r>
            <w:r>
              <w:rPr>
                <w:color w:val="000000" w:themeColor="text1"/>
                <w:spacing w:val="-10"/>
                <w:sz w:val="20"/>
              </w:rPr>
              <w:t xml:space="preserve"> </w:t>
            </w:r>
            <w:r>
              <w:rPr>
                <w:color w:val="000000" w:themeColor="text1"/>
                <w:sz w:val="20"/>
              </w:rPr>
              <w:t>Forma</w:t>
            </w:r>
            <w:r>
              <w:rPr>
                <w:color w:val="000000" w:themeColor="text1"/>
                <w:spacing w:val="-10"/>
                <w:sz w:val="20"/>
              </w:rPr>
              <w:t xml:space="preserve"> </w:t>
            </w:r>
            <w:r>
              <w:rPr>
                <w:color w:val="000000" w:themeColor="text1"/>
                <w:sz w:val="20"/>
              </w:rPr>
              <w:t>prawna</w:t>
            </w:r>
            <w:r>
              <w:rPr>
                <w:color w:val="000000" w:themeColor="text1"/>
                <w:spacing w:val="-8"/>
                <w:sz w:val="20"/>
              </w:rPr>
              <w:t xml:space="preserve"> </w:t>
            </w:r>
            <w:r>
              <w:rPr>
                <w:color w:val="000000" w:themeColor="text1"/>
                <w:sz w:val="20"/>
              </w:rPr>
              <w:t>prowadzonej</w:t>
            </w:r>
            <w:r>
              <w:rPr>
                <w:color w:val="000000" w:themeColor="text1"/>
                <w:spacing w:val="-9"/>
                <w:sz w:val="20"/>
              </w:rPr>
              <w:t xml:space="preserve"> </w:t>
            </w:r>
            <w:r>
              <w:rPr>
                <w:color w:val="000000" w:themeColor="text1"/>
                <w:spacing w:val="-2"/>
                <w:sz w:val="20"/>
              </w:rPr>
              <w:t>działalności</w:t>
            </w:r>
          </w:p>
        </w:tc>
      </w:tr>
      <w:tr w:rsidR="00707D81" w14:paraId="7ED902AA" w14:textId="77777777" w:rsidTr="007866ED">
        <w:trPr>
          <w:trHeight w:val="2068"/>
        </w:trPr>
        <w:tc>
          <w:tcPr>
            <w:tcW w:w="9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0C6B4" w14:textId="77777777" w:rsidR="00707D81" w:rsidRDefault="00DA1053" w:rsidP="0063541D">
            <w:pPr>
              <w:pStyle w:val="TableParagraph"/>
              <w:numPr>
                <w:ilvl w:val="0"/>
                <w:numId w:val="5"/>
              </w:numPr>
              <w:tabs>
                <w:tab w:val="left" w:pos="438"/>
              </w:tabs>
              <w:spacing w:line="227" w:lineRule="exac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Status</w:t>
            </w:r>
            <w:r>
              <w:rPr>
                <w:color w:val="000000" w:themeColor="text1"/>
                <w:spacing w:val="-7"/>
                <w:sz w:val="20"/>
              </w:rPr>
              <w:t xml:space="preserve"> </w:t>
            </w:r>
            <w:r>
              <w:rPr>
                <w:color w:val="000000" w:themeColor="text1"/>
                <w:sz w:val="20"/>
              </w:rPr>
              <w:t>podmiotu</w:t>
            </w:r>
            <w:r>
              <w:rPr>
                <w:color w:val="000000" w:themeColor="text1"/>
                <w:spacing w:val="-6"/>
                <w:sz w:val="20"/>
              </w:rPr>
              <w:t xml:space="preserve"> </w:t>
            </w:r>
            <w:r>
              <w:rPr>
                <w:color w:val="000000" w:themeColor="text1"/>
                <w:sz w:val="20"/>
              </w:rPr>
              <w:t>w</w:t>
            </w:r>
            <w:r>
              <w:rPr>
                <w:color w:val="000000" w:themeColor="text1"/>
                <w:spacing w:val="-7"/>
                <w:sz w:val="20"/>
              </w:rPr>
              <w:t xml:space="preserve"> </w:t>
            </w:r>
            <w:r>
              <w:rPr>
                <w:color w:val="000000" w:themeColor="text1"/>
                <w:sz w:val="20"/>
              </w:rPr>
              <w:t>rejestrze</w:t>
            </w:r>
            <w:r>
              <w:rPr>
                <w:color w:val="000000" w:themeColor="text1"/>
                <w:spacing w:val="-7"/>
                <w:sz w:val="20"/>
              </w:rPr>
              <w:t xml:space="preserve"> </w:t>
            </w:r>
            <w:r>
              <w:rPr>
                <w:color w:val="000000" w:themeColor="text1"/>
                <w:sz w:val="20"/>
              </w:rPr>
              <w:t>VAT</w:t>
            </w:r>
            <w:r>
              <w:rPr>
                <w:color w:val="000000" w:themeColor="text1"/>
                <w:spacing w:val="-5"/>
                <w:sz w:val="20"/>
              </w:rPr>
              <w:t xml:space="preserve"> </w:t>
            </w:r>
            <w:r>
              <w:rPr>
                <w:color w:val="000000" w:themeColor="text1"/>
                <w:sz w:val="20"/>
              </w:rPr>
              <w:t>(podleganie</w:t>
            </w:r>
            <w:r>
              <w:rPr>
                <w:color w:val="000000" w:themeColor="text1"/>
                <w:spacing w:val="-7"/>
                <w:sz w:val="20"/>
              </w:rPr>
              <w:t xml:space="preserve"> </w:t>
            </w:r>
            <w:r>
              <w:rPr>
                <w:color w:val="000000" w:themeColor="text1"/>
                <w:sz w:val="20"/>
              </w:rPr>
              <w:t>podatkowi</w:t>
            </w:r>
            <w:r>
              <w:rPr>
                <w:color w:val="000000" w:themeColor="text1"/>
                <w:spacing w:val="-7"/>
                <w:sz w:val="20"/>
              </w:rPr>
              <w:t xml:space="preserve"> </w:t>
            </w:r>
            <w:r>
              <w:rPr>
                <w:color w:val="000000" w:themeColor="text1"/>
                <w:sz w:val="20"/>
              </w:rPr>
              <w:t>od</w:t>
            </w:r>
            <w:r>
              <w:rPr>
                <w:color w:val="000000" w:themeColor="text1"/>
                <w:spacing w:val="-8"/>
                <w:sz w:val="20"/>
              </w:rPr>
              <w:t xml:space="preserve"> </w:t>
            </w:r>
            <w:r>
              <w:rPr>
                <w:color w:val="000000" w:themeColor="text1"/>
                <w:sz w:val="20"/>
              </w:rPr>
              <w:t>towarów</w:t>
            </w:r>
            <w:r>
              <w:rPr>
                <w:color w:val="000000" w:themeColor="text1"/>
                <w:spacing w:val="-7"/>
                <w:sz w:val="20"/>
              </w:rPr>
              <w:t xml:space="preserve"> </w:t>
            </w:r>
            <w:r>
              <w:rPr>
                <w:color w:val="000000" w:themeColor="text1"/>
                <w:sz w:val="20"/>
              </w:rPr>
              <w:t>i</w:t>
            </w:r>
            <w:r>
              <w:rPr>
                <w:color w:val="000000" w:themeColor="text1"/>
                <w:spacing w:val="-6"/>
                <w:sz w:val="20"/>
              </w:rPr>
              <w:t xml:space="preserve"> </w:t>
            </w:r>
            <w:r>
              <w:rPr>
                <w:color w:val="000000" w:themeColor="text1"/>
                <w:sz w:val="20"/>
              </w:rPr>
              <w:t>usług)</w:t>
            </w:r>
            <w:r>
              <w:rPr>
                <w:color w:val="000000" w:themeColor="text1"/>
                <w:spacing w:val="-6"/>
                <w:sz w:val="20"/>
              </w:rPr>
              <w:t xml:space="preserve"> </w:t>
            </w:r>
            <w:r>
              <w:rPr>
                <w:color w:val="000000" w:themeColor="text1"/>
                <w:spacing w:val="-5"/>
                <w:sz w:val="20"/>
                <w:vertAlign w:val="superscript"/>
              </w:rPr>
              <w:t>*)</w:t>
            </w:r>
          </w:p>
          <w:p w14:paraId="72D389EE" w14:textId="77777777" w:rsidR="00707D81" w:rsidRDefault="00DA1053">
            <w:pPr>
              <w:pStyle w:val="TableParagraph"/>
              <w:tabs>
                <w:tab w:val="left" w:pos="979"/>
              </w:tabs>
              <w:spacing w:before="228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               1)</w:t>
            </w:r>
            <w:r>
              <w:rPr>
                <w:color w:val="000000" w:themeColor="text1"/>
                <w:spacing w:val="43"/>
                <w:sz w:val="20"/>
              </w:rPr>
              <w:t xml:space="preserve"> </w:t>
            </w:r>
            <w:r>
              <w:rPr>
                <w:color w:val="000000" w:themeColor="text1"/>
                <w:sz w:val="20"/>
              </w:rPr>
              <w:t>Podatnik</w:t>
            </w:r>
            <w:r>
              <w:rPr>
                <w:color w:val="000000" w:themeColor="text1"/>
                <w:spacing w:val="-3"/>
                <w:sz w:val="20"/>
              </w:rPr>
              <w:t xml:space="preserve"> </w:t>
            </w:r>
            <w:r>
              <w:rPr>
                <w:color w:val="000000" w:themeColor="text1"/>
                <w:sz w:val="20"/>
              </w:rPr>
              <w:t>figuruje</w:t>
            </w:r>
            <w:r>
              <w:rPr>
                <w:color w:val="000000" w:themeColor="text1"/>
                <w:spacing w:val="-5"/>
                <w:sz w:val="20"/>
              </w:rPr>
              <w:t xml:space="preserve"> </w:t>
            </w:r>
            <w:r>
              <w:rPr>
                <w:color w:val="000000" w:themeColor="text1"/>
                <w:sz w:val="20"/>
              </w:rPr>
              <w:t>w</w:t>
            </w:r>
            <w:r>
              <w:rPr>
                <w:color w:val="000000" w:themeColor="text1"/>
                <w:spacing w:val="-8"/>
                <w:sz w:val="20"/>
              </w:rPr>
              <w:t xml:space="preserve"> </w:t>
            </w:r>
            <w:r>
              <w:rPr>
                <w:color w:val="000000" w:themeColor="text1"/>
                <w:sz w:val="20"/>
              </w:rPr>
              <w:t>rejestrze</w:t>
            </w:r>
            <w:r>
              <w:rPr>
                <w:color w:val="000000" w:themeColor="text1"/>
                <w:spacing w:val="-6"/>
                <w:sz w:val="20"/>
              </w:rPr>
              <w:t xml:space="preserve"> </w:t>
            </w:r>
            <w:r>
              <w:rPr>
                <w:color w:val="000000" w:themeColor="text1"/>
                <w:sz w:val="20"/>
              </w:rPr>
              <w:t>VAT -</w:t>
            </w:r>
            <w:r>
              <w:rPr>
                <w:color w:val="000000" w:themeColor="text1"/>
                <w:spacing w:val="-6"/>
                <w:sz w:val="20"/>
              </w:rPr>
              <w:t xml:space="preserve"> </w:t>
            </w:r>
            <w:r>
              <w:rPr>
                <w:color w:val="000000" w:themeColor="text1"/>
                <w:sz w:val="20"/>
              </w:rPr>
              <w:t>status</w:t>
            </w:r>
            <w:r>
              <w:rPr>
                <w:color w:val="000000" w:themeColor="text1"/>
                <w:spacing w:val="-5"/>
                <w:sz w:val="20"/>
              </w:rPr>
              <w:t xml:space="preserve"> </w:t>
            </w:r>
            <w:r>
              <w:rPr>
                <w:color w:val="000000" w:themeColor="text1"/>
                <w:sz w:val="20"/>
              </w:rPr>
              <w:t>podatnika</w:t>
            </w:r>
            <w:r>
              <w:rPr>
                <w:color w:val="000000" w:themeColor="text1"/>
                <w:spacing w:val="-7"/>
                <w:sz w:val="20"/>
              </w:rPr>
              <w:t xml:space="preserve"> </w:t>
            </w:r>
            <w:r>
              <w:rPr>
                <w:color w:val="000000" w:themeColor="text1"/>
                <w:spacing w:val="-2"/>
                <w:sz w:val="20"/>
              </w:rPr>
              <w:t>czynny;</w:t>
            </w:r>
          </w:p>
          <w:p w14:paraId="385F658D" w14:textId="77777777" w:rsidR="00707D81" w:rsidRDefault="00707D81">
            <w:pPr>
              <w:pStyle w:val="TableParagraph"/>
              <w:spacing w:before="1"/>
              <w:rPr>
                <w:b/>
                <w:color w:val="000000" w:themeColor="text1"/>
                <w:sz w:val="20"/>
              </w:rPr>
            </w:pPr>
          </w:p>
          <w:p w14:paraId="3EC7A6F8" w14:textId="77777777" w:rsidR="00707D81" w:rsidRDefault="00DA1053">
            <w:pPr>
              <w:pStyle w:val="TableParagraph"/>
              <w:ind w:left="815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2)</w:t>
            </w:r>
            <w:r>
              <w:rPr>
                <w:color w:val="000000" w:themeColor="text1"/>
                <w:spacing w:val="42"/>
                <w:sz w:val="20"/>
              </w:rPr>
              <w:t xml:space="preserve"> </w:t>
            </w:r>
            <w:r>
              <w:rPr>
                <w:color w:val="000000" w:themeColor="text1"/>
                <w:sz w:val="20"/>
              </w:rPr>
              <w:t>Podatnik</w:t>
            </w:r>
            <w:r>
              <w:rPr>
                <w:color w:val="000000" w:themeColor="text1"/>
                <w:spacing w:val="-3"/>
                <w:sz w:val="20"/>
              </w:rPr>
              <w:t xml:space="preserve"> </w:t>
            </w:r>
            <w:r>
              <w:rPr>
                <w:color w:val="000000" w:themeColor="text1"/>
                <w:sz w:val="20"/>
              </w:rPr>
              <w:t>figuruje</w:t>
            </w:r>
            <w:r>
              <w:rPr>
                <w:color w:val="000000" w:themeColor="text1"/>
                <w:spacing w:val="-5"/>
                <w:sz w:val="20"/>
              </w:rPr>
              <w:t xml:space="preserve"> </w:t>
            </w:r>
            <w:r>
              <w:rPr>
                <w:color w:val="000000" w:themeColor="text1"/>
                <w:sz w:val="20"/>
              </w:rPr>
              <w:t>w</w:t>
            </w:r>
            <w:r>
              <w:rPr>
                <w:color w:val="000000" w:themeColor="text1"/>
                <w:spacing w:val="-8"/>
                <w:sz w:val="20"/>
              </w:rPr>
              <w:t xml:space="preserve"> </w:t>
            </w:r>
            <w:r>
              <w:rPr>
                <w:color w:val="000000" w:themeColor="text1"/>
                <w:sz w:val="20"/>
              </w:rPr>
              <w:t>rejestrze</w:t>
            </w:r>
            <w:r>
              <w:rPr>
                <w:color w:val="000000" w:themeColor="text1"/>
                <w:spacing w:val="-7"/>
                <w:sz w:val="20"/>
              </w:rPr>
              <w:t xml:space="preserve"> </w:t>
            </w:r>
            <w:r>
              <w:rPr>
                <w:color w:val="000000" w:themeColor="text1"/>
                <w:sz w:val="20"/>
              </w:rPr>
              <w:t>VAT -</w:t>
            </w:r>
            <w:r>
              <w:rPr>
                <w:color w:val="000000" w:themeColor="text1"/>
                <w:spacing w:val="-6"/>
                <w:sz w:val="20"/>
              </w:rPr>
              <w:t xml:space="preserve"> </w:t>
            </w:r>
            <w:r>
              <w:rPr>
                <w:color w:val="000000" w:themeColor="text1"/>
                <w:sz w:val="20"/>
              </w:rPr>
              <w:t>status</w:t>
            </w:r>
            <w:r>
              <w:rPr>
                <w:color w:val="000000" w:themeColor="text1"/>
                <w:spacing w:val="-5"/>
                <w:sz w:val="20"/>
              </w:rPr>
              <w:t xml:space="preserve"> </w:t>
            </w:r>
            <w:r>
              <w:rPr>
                <w:color w:val="000000" w:themeColor="text1"/>
                <w:sz w:val="20"/>
              </w:rPr>
              <w:t>podatnika</w:t>
            </w:r>
            <w:r>
              <w:rPr>
                <w:color w:val="000000" w:themeColor="text1"/>
                <w:spacing w:val="-5"/>
                <w:sz w:val="20"/>
              </w:rPr>
              <w:t xml:space="preserve"> </w:t>
            </w:r>
            <w:r>
              <w:rPr>
                <w:color w:val="000000" w:themeColor="text1"/>
                <w:spacing w:val="-2"/>
                <w:sz w:val="20"/>
              </w:rPr>
              <w:t>zwolniony;</w:t>
            </w:r>
          </w:p>
          <w:p w14:paraId="0C5D3C48" w14:textId="77777777" w:rsidR="00707D81" w:rsidRDefault="00707D81">
            <w:pPr>
              <w:pStyle w:val="TableParagraph"/>
              <w:spacing w:before="1"/>
              <w:rPr>
                <w:b/>
                <w:color w:val="000000" w:themeColor="text1"/>
                <w:sz w:val="20"/>
              </w:rPr>
            </w:pPr>
          </w:p>
          <w:p w14:paraId="6FDE54DE" w14:textId="77777777" w:rsidR="00707D81" w:rsidRDefault="00DA1053">
            <w:pPr>
              <w:pStyle w:val="TableParagraph"/>
              <w:ind w:left="815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3)</w:t>
            </w:r>
            <w:r>
              <w:rPr>
                <w:color w:val="000000" w:themeColor="text1"/>
                <w:spacing w:val="44"/>
                <w:sz w:val="20"/>
              </w:rPr>
              <w:t xml:space="preserve"> </w:t>
            </w:r>
            <w:r>
              <w:rPr>
                <w:color w:val="000000" w:themeColor="text1"/>
                <w:sz w:val="20"/>
              </w:rPr>
              <w:t>Nie</w:t>
            </w:r>
            <w:r>
              <w:rPr>
                <w:color w:val="000000" w:themeColor="text1"/>
                <w:spacing w:val="-6"/>
                <w:sz w:val="20"/>
              </w:rPr>
              <w:t xml:space="preserve"> </w:t>
            </w:r>
            <w:r>
              <w:rPr>
                <w:color w:val="000000" w:themeColor="text1"/>
                <w:sz w:val="20"/>
              </w:rPr>
              <w:t>figuruje</w:t>
            </w:r>
            <w:r>
              <w:rPr>
                <w:color w:val="000000" w:themeColor="text1"/>
                <w:spacing w:val="-2"/>
                <w:sz w:val="20"/>
              </w:rPr>
              <w:t xml:space="preserve"> </w:t>
            </w:r>
            <w:r>
              <w:rPr>
                <w:color w:val="000000" w:themeColor="text1"/>
                <w:sz w:val="20"/>
              </w:rPr>
              <w:t>w</w:t>
            </w:r>
            <w:r>
              <w:rPr>
                <w:color w:val="000000" w:themeColor="text1"/>
                <w:spacing w:val="-7"/>
                <w:sz w:val="20"/>
              </w:rPr>
              <w:t xml:space="preserve"> </w:t>
            </w:r>
            <w:r>
              <w:rPr>
                <w:color w:val="000000" w:themeColor="text1"/>
                <w:sz w:val="20"/>
              </w:rPr>
              <w:t>rejestrze</w:t>
            </w:r>
            <w:r>
              <w:rPr>
                <w:color w:val="000000" w:themeColor="text1"/>
                <w:spacing w:val="-2"/>
                <w:sz w:val="20"/>
              </w:rPr>
              <w:t xml:space="preserve"> </w:t>
            </w:r>
            <w:r>
              <w:rPr>
                <w:color w:val="000000" w:themeColor="text1"/>
                <w:spacing w:val="-5"/>
                <w:sz w:val="20"/>
              </w:rPr>
              <w:t>VAT</w:t>
            </w:r>
          </w:p>
          <w:p w14:paraId="3F6ACA20" w14:textId="77777777" w:rsidR="00707D81" w:rsidRDefault="00DA1053">
            <w:pPr>
              <w:pStyle w:val="TableParagraph"/>
              <w:spacing w:before="226" w:line="215" w:lineRule="exact"/>
              <w:ind w:left="107"/>
              <w:rPr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  <w:vertAlign w:val="superscript"/>
              </w:rPr>
              <w:t>*)</w:t>
            </w:r>
            <w:r>
              <w:rPr>
                <w:b/>
                <w:color w:val="000000" w:themeColor="text1"/>
                <w:spacing w:val="-7"/>
                <w:sz w:val="20"/>
              </w:rPr>
              <w:t xml:space="preserve"> </w:t>
            </w:r>
            <w:r>
              <w:rPr>
                <w:color w:val="000000" w:themeColor="text1"/>
                <w:sz w:val="20"/>
              </w:rPr>
              <w:t>proszę</w:t>
            </w:r>
            <w:r>
              <w:rPr>
                <w:color w:val="000000" w:themeColor="text1"/>
                <w:spacing w:val="-5"/>
                <w:sz w:val="20"/>
              </w:rPr>
              <w:t xml:space="preserve"> </w:t>
            </w:r>
            <w:r>
              <w:rPr>
                <w:color w:val="000000" w:themeColor="text1"/>
                <w:sz w:val="20"/>
              </w:rPr>
              <w:t>określić</w:t>
            </w:r>
            <w:r>
              <w:rPr>
                <w:color w:val="000000" w:themeColor="text1"/>
                <w:spacing w:val="-5"/>
                <w:sz w:val="20"/>
              </w:rPr>
              <w:t xml:space="preserve"> </w:t>
            </w:r>
            <w:r>
              <w:rPr>
                <w:color w:val="000000" w:themeColor="text1"/>
                <w:sz w:val="20"/>
              </w:rPr>
              <w:t>swój</w:t>
            </w:r>
            <w:r>
              <w:rPr>
                <w:color w:val="000000" w:themeColor="text1"/>
                <w:spacing w:val="44"/>
                <w:sz w:val="20"/>
              </w:rPr>
              <w:t xml:space="preserve"> </w:t>
            </w:r>
            <w:r>
              <w:rPr>
                <w:color w:val="000000" w:themeColor="text1"/>
                <w:sz w:val="20"/>
              </w:rPr>
              <w:t>status</w:t>
            </w:r>
            <w:r>
              <w:rPr>
                <w:color w:val="000000" w:themeColor="text1"/>
                <w:spacing w:val="-5"/>
                <w:sz w:val="20"/>
              </w:rPr>
              <w:t xml:space="preserve"> </w:t>
            </w:r>
            <w:r>
              <w:rPr>
                <w:color w:val="000000" w:themeColor="text1"/>
                <w:sz w:val="20"/>
              </w:rPr>
              <w:t>w</w:t>
            </w:r>
            <w:r>
              <w:rPr>
                <w:color w:val="000000" w:themeColor="text1"/>
                <w:spacing w:val="-6"/>
                <w:sz w:val="20"/>
              </w:rPr>
              <w:t xml:space="preserve"> </w:t>
            </w:r>
            <w:r>
              <w:rPr>
                <w:color w:val="000000" w:themeColor="text1"/>
                <w:sz w:val="20"/>
              </w:rPr>
              <w:t>rejestrze</w:t>
            </w:r>
            <w:r>
              <w:rPr>
                <w:color w:val="000000" w:themeColor="text1"/>
                <w:spacing w:val="-4"/>
                <w:sz w:val="20"/>
              </w:rPr>
              <w:t xml:space="preserve"> </w:t>
            </w:r>
            <w:r>
              <w:rPr>
                <w:color w:val="000000" w:themeColor="text1"/>
                <w:sz w:val="20"/>
              </w:rPr>
              <w:t>VAT</w:t>
            </w:r>
            <w:r>
              <w:rPr>
                <w:color w:val="000000" w:themeColor="text1"/>
                <w:spacing w:val="-4"/>
                <w:sz w:val="20"/>
              </w:rPr>
              <w:t xml:space="preserve"> </w:t>
            </w:r>
            <w:r>
              <w:rPr>
                <w:color w:val="000000" w:themeColor="text1"/>
                <w:sz w:val="20"/>
              </w:rPr>
              <w:t>poprzez</w:t>
            </w:r>
            <w:r>
              <w:rPr>
                <w:color w:val="000000" w:themeColor="text1"/>
                <w:spacing w:val="-5"/>
                <w:sz w:val="20"/>
              </w:rPr>
              <w:t xml:space="preserve"> </w:t>
            </w:r>
            <w:r>
              <w:rPr>
                <w:color w:val="000000" w:themeColor="text1"/>
                <w:sz w:val="20"/>
              </w:rPr>
              <w:t>podkreślenie</w:t>
            </w:r>
            <w:r>
              <w:rPr>
                <w:color w:val="000000" w:themeColor="text1"/>
                <w:spacing w:val="-7"/>
                <w:sz w:val="20"/>
              </w:rPr>
              <w:t xml:space="preserve"> </w:t>
            </w:r>
            <w:r>
              <w:rPr>
                <w:color w:val="000000" w:themeColor="text1"/>
                <w:sz w:val="20"/>
              </w:rPr>
              <w:t>jednej</w:t>
            </w:r>
            <w:r>
              <w:rPr>
                <w:color w:val="000000" w:themeColor="text1"/>
                <w:spacing w:val="-4"/>
                <w:sz w:val="20"/>
              </w:rPr>
              <w:t xml:space="preserve"> </w:t>
            </w:r>
            <w:r>
              <w:rPr>
                <w:color w:val="000000" w:themeColor="text1"/>
                <w:sz w:val="20"/>
              </w:rPr>
              <w:t>z</w:t>
            </w:r>
            <w:r>
              <w:rPr>
                <w:color w:val="000000" w:themeColor="text1"/>
                <w:spacing w:val="-7"/>
                <w:sz w:val="20"/>
              </w:rPr>
              <w:t xml:space="preserve"> </w:t>
            </w:r>
            <w:r>
              <w:rPr>
                <w:color w:val="000000" w:themeColor="text1"/>
                <w:sz w:val="20"/>
              </w:rPr>
              <w:t>trzech</w:t>
            </w:r>
            <w:r>
              <w:rPr>
                <w:color w:val="000000" w:themeColor="text1"/>
                <w:spacing w:val="-7"/>
                <w:sz w:val="20"/>
              </w:rPr>
              <w:t xml:space="preserve"> </w:t>
            </w:r>
            <w:r>
              <w:rPr>
                <w:color w:val="000000" w:themeColor="text1"/>
                <w:spacing w:val="-2"/>
                <w:sz w:val="20"/>
              </w:rPr>
              <w:t>odpowiedzi</w:t>
            </w:r>
          </w:p>
        </w:tc>
      </w:tr>
      <w:tr w:rsidR="00707D81" w14:paraId="64B2E84E" w14:textId="77777777" w:rsidTr="007866ED">
        <w:trPr>
          <w:trHeight w:val="1022"/>
        </w:trPr>
        <w:tc>
          <w:tcPr>
            <w:tcW w:w="9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83A2D" w14:textId="56E1F9FA" w:rsidR="00707D81" w:rsidRDefault="00DA1053">
            <w:pPr>
              <w:pStyle w:val="TableParagraph"/>
              <w:numPr>
                <w:ilvl w:val="0"/>
                <w:numId w:val="5"/>
              </w:numPr>
              <w:spacing w:line="227" w:lineRule="exac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Nazwa</w:t>
            </w:r>
            <w:r>
              <w:rPr>
                <w:color w:val="000000" w:themeColor="text1"/>
                <w:spacing w:val="-6"/>
                <w:sz w:val="20"/>
              </w:rPr>
              <w:t xml:space="preserve"> </w:t>
            </w:r>
            <w:r>
              <w:rPr>
                <w:color w:val="000000" w:themeColor="text1"/>
                <w:sz w:val="20"/>
              </w:rPr>
              <w:t>banku</w:t>
            </w:r>
            <w:r>
              <w:rPr>
                <w:color w:val="000000" w:themeColor="text1"/>
                <w:spacing w:val="-7"/>
                <w:sz w:val="20"/>
              </w:rPr>
              <w:t xml:space="preserve"> </w:t>
            </w:r>
            <w:r>
              <w:rPr>
                <w:color w:val="000000" w:themeColor="text1"/>
                <w:sz w:val="20"/>
              </w:rPr>
              <w:t>i</w:t>
            </w:r>
            <w:r>
              <w:rPr>
                <w:color w:val="000000" w:themeColor="text1"/>
                <w:spacing w:val="-7"/>
                <w:sz w:val="20"/>
              </w:rPr>
              <w:t xml:space="preserve"> </w:t>
            </w:r>
            <w:r>
              <w:rPr>
                <w:color w:val="000000" w:themeColor="text1"/>
                <w:sz w:val="20"/>
              </w:rPr>
              <w:t>nr</w:t>
            </w:r>
            <w:r>
              <w:rPr>
                <w:color w:val="000000" w:themeColor="text1"/>
                <w:spacing w:val="-7"/>
                <w:sz w:val="20"/>
              </w:rPr>
              <w:t xml:space="preserve"> </w:t>
            </w:r>
            <w:r>
              <w:rPr>
                <w:color w:val="000000" w:themeColor="text1"/>
                <w:sz w:val="20"/>
              </w:rPr>
              <w:t>konta</w:t>
            </w:r>
            <w:r>
              <w:rPr>
                <w:color w:val="000000" w:themeColor="text1"/>
                <w:spacing w:val="-5"/>
                <w:sz w:val="20"/>
              </w:rPr>
              <w:t xml:space="preserve"> </w:t>
            </w:r>
            <w:r>
              <w:rPr>
                <w:color w:val="000000" w:themeColor="text1"/>
                <w:sz w:val="20"/>
              </w:rPr>
              <w:t>bankowego</w:t>
            </w:r>
            <w:r>
              <w:rPr>
                <w:color w:val="000000" w:themeColor="text1"/>
                <w:spacing w:val="-9"/>
                <w:sz w:val="20"/>
              </w:rPr>
              <w:t xml:space="preserve"> </w:t>
            </w:r>
            <w:r>
              <w:rPr>
                <w:color w:val="000000" w:themeColor="text1"/>
                <w:sz w:val="20"/>
              </w:rPr>
              <w:t>Wnioskodawcy</w:t>
            </w:r>
          </w:p>
          <w:p w14:paraId="7BECCB74" w14:textId="77777777" w:rsidR="00707D81" w:rsidRDefault="00707D81">
            <w:pPr>
              <w:pStyle w:val="TableParagraph"/>
              <w:rPr>
                <w:b/>
                <w:color w:val="000000" w:themeColor="text1"/>
                <w:sz w:val="20"/>
              </w:rPr>
            </w:pPr>
          </w:p>
          <w:p w14:paraId="083B442B" w14:textId="2A5710FF" w:rsidR="00707D81" w:rsidRDefault="00707D81">
            <w:pPr>
              <w:pStyle w:val="TableParagraph"/>
              <w:ind w:left="107"/>
              <w:rPr>
                <w:color w:val="000000" w:themeColor="text1"/>
                <w:sz w:val="16"/>
              </w:rPr>
            </w:pPr>
          </w:p>
        </w:tc>
      </w:tr>
      <w:tr w:rsidR="00707D81" w14:paraId="59056E4E" w14:textId="77777777" w:rsidTr="007866ED">
        <w:trPr>
          <w:trHeight w:hRule="exact" w:val="851"/>
        </w:trPr>
        <w:tc>
          <w:tcPr>
            <w:tcW w:w="9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6EB80" w14:textId="77777777" w:rsidR="00707D81" w:rsidRDefault="00DA1053">
            <w:pPr>
              <w:pStyle w:val="TableParagraph"/>
              <w:numPr>
                <w:ilvl w:val="0"/>
                <w:numId w:val="5"/>
              </w:numPr>
              <w:spacing w:line="227" w:lineRule="exac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Liczba wyposażonych lub doposażonych stanowisk pracy</w:t>
            </w:r>
          </w:p>
        </w:tc>
      </w:tr>
    </w:tbl>
    <w:p w14:paraId="40659A40" w14:textId="77777777" w:rsidR="00707D81" w:rsidRDefault="00707D81">
      <w:pPr>
        <w:widowControl/>
        <w:suppressAutoHyphens w:val="0"/>
        <w:rPr>
          <w:color w:val="000000" w:themeColor="text1"/>
          <w:sz w:val="20"/>
          <w:szCs w:val="20"/>
        </w:rPr>
      </w:pPr>
    </w:p>
    <w:p w14:paraId="14DB6304" w14:textId="6933D9F3" w:rsidR="00707D81" w:rsidRPr="0063541D" w:rsidRDefault="0063541D" w:rsidP="0063541D">
      <w:pPr>
        <w:widowControl/>
        <w:tabs>
          <w:tab w:val="left" w:pos="851"/>
        </w:tabs>
        <w:suppressAutoHyphens w:val="0"/>
        <w:ind w:left="36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17. </w:t>
      </w:r>
      <w:r w:rsidR="00DA1053" w:rsidRPr="0063541D">
        <w:rPr>
          <w:color w:val="000000" w:themeColor="text1"/>
          <w:sz w:val="20"/>
          <w:szCs w:val="20"/>
        </w:rPr>
        <w:t xml:space="preserve"> Stan zatrudnienia </w:t>
      </w:r>
      <w:r w:rsidR="00DA1053" w:rsidRPr="0063541D">
        <w:rPr>
          <w:b/>
          <w:color w:val="000000" w:themeColor="text1"/>
          <w:sz w:val="20"/>
          <w:szCs w:val="20"/>
        </w:rPr>
        <w:t>w przeliczeniu na pełen wymiar czasu pracy</w:t>
      </w:r>
      <w:r w:rsidR="00DA1053" w:rsidRPr="0063541D">
        <w:rPr>
          <w:color w:val="000000" w:themeColor="text1"/>
          <w:sz w:val="20"/>
          <w:szCs w:val="20"/>
        </w:rPr>
        <w:t xml:space="preserve"> w okresie 6 m-cy</w:t>
      </w:r>
    </w:p>
    <w:p w14:paraId="3F725B28" w14:textId="77777777" w:rsidR="00707D81" w:rsidRDefault="00DA1053">
      <w:pPr>
        <w:pStyle w:val="Akapitzlist"/>
        <w:widowControl/>
        <w:tabs>
          <w:tab w:val="left" w:pos="851"/>
        </w:tabs>
        <w:suppressAutoHyphens w:val="0"/>
        <w:ind w:left="720" w:firstLine="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  przed złożeniem wniosku (na ostatni dzień m-ca, umowy o pracę) :  </w:t>
      </w:r>
    </w:p>
    <w:tbl>
      <w:tblPr>
        <w:tblW w:w="9088" w:type="dxa"/>
        <w:tblInd w:w="508" w:type="dxa"/>
        <w:tblLayout w:type="fixed"/>
        <w:tblLook w:val="01E0" w:firstRow="1" w:lastRow="1" w:firstColumn="1" w:lastColumn="1" w:noHBand="0" w:noVBand="0"/>
      </w:tblPr>
      <w:tblGrid>
        <w:gridCol w:w="1416"/>
        <w:gridCol w:w="1277"/>
        <w:gridCol w:w="1280"/>
        <w:gridCol w:w="1279"/>
        <w:gridCol w:w="1278"/>
        <w:gridCol w:w="1280"/>
        <w:gridCol w:w="1278"/>
      </w:tblGrid>
      <w:tr w:rsidR="00707D81" w14:paraId="31C0E2A3" w14:textId="77777777">
        <w:trPr>
          <w:trHeight w:val="360"/>
        </w:trPr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FEB0B" w14:textId="77777777" w:rsidR="00707D81" w:rsidRDefault="00DA1053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</w:rPr>
              <w:t xml:space="preserve">    </w:t>
            </w:r>
            <w:r>
              <w:rPr>
                <w:color w:val="000000" w:themeColor="text1"/>
                <w:sz w:val="20"/>
                <w:szCs w:val="20"/>
              </w:rPr>
              <w:t>Miesiąc/rok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8D2D8" w14:textId="77777777" w:rsidR="00707D81" w:rsidRDefault="00707D81">
            <w:pPr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D9E1A" w14:textId="77777777" w:rsidR="00707D81" w:rsidRDefault="00707D81">
            <w:pPr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75264" w14:textId="77777777" w:rsidR="00707D81" w:rsidRDefault="00707D81">
            <w:pPr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0A569" w14:textId="77777777" w:rsidR="00707D81" w:rsidRDefault="00707D81">
            <w:pPr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69A3E" w14:textId="77777777" w:rsidR="00707D81" w:rsidRDefault="00707D81">
            <w:pPr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801FC" w14:textId="77777777" w:rsidR="00707D81" w:rsidRDefault="00707D81">
            <w:pPr>
              <w:spacing w:line="360" w:lineRule="auto"/>
              <w:rPr>
                <w:color w:val="000000" w:themeColor="text1"/>
              </w:rPr>
            </w:pPr>
          </w:p>
        </w:tc>
      </w:tr>
      <w:tr w:rsidR="00707D81" w14:paraId="2EB053D4" w14:textId="77777777">
        <w:trPr>
          <w:trHeight w:val="720"/>
        </w:trPr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342A2" w14:textId="77777777" w:rsidR="00707D81" w:rsidRDefault="00DA1053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Stan zatrudnienia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01C44" w14:textId="77777777" w:rsidR="00707D81" w:rsidRDefault="00707D81">
            <w:pPr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92743" w14:textId="77777777" w:rsidR="00707D81" w:rsidRDefault="00707D81">
            <w:pPr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3DE8C" w14:textId="77777777" w:rsidR="00707D81" w:rsidRDefault="00707D81">
            <w:pPr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D9D51" w14:textId="77777777" w:rsidR="00707D81" w:rsidRDefault="00707D81">
            <w:pPr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90690" w14:textId="77777777" w:rsidR="00707D81" w:rsidRDefault="00707D81">
            <w:pPr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DAFDC" w14:textId="77777777" w:rsidR="00707D81" w:rsidRDefault="00707D81">
            <w:pPr>
              <w:spacing w:line="360" w:lineRule="auto"/>
              <w:rPr>
                <w:color w:val="000000" w:themeColor="text1"/>
              </w:rPr>
            </w:pPr>
          </w:p>
        </w:tc>
      </w:tr>
    </w:tbl>
    <w:p w14:paraId="5B0B25B0" w14:textId="77777777" w:rsidR="00707D81" w:rsidRDefault="00DA1053" w:rsidP="0063541D">
      <w:pPr>
        <w:pStyle w:val="Akapitzlist"/>
        <w:widowControl/>
        <w:numPr>
          <w:ilvl w:val="0"/>
          <w:numId w:val="8"/>
        </w:numPr>
        <w:tabs>
          <w:tab w:val="left" w:pos="851"/>
        </w:tabs>
        <w:suppressAutoHyphens w:val="0"/>
        <w:spacing w:line="360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Stan zatrudnienia w przeliczeniu na pełen wymiar czasu pracy na dzień złożenia wniosku </w:t>
      </w:r>
      <w:r>
        <w:rPr>
          <w:b/>
          <w:color w:val="000000" w:themeColor="text1"/>
          <w:sz w:val="20"/>
          <w:szCs w:val="20"/>
        </w:rPr>
        <w:t>________</w:t>
      </w:r>
    </w:p>
    <w:p w14:paraId="55B1BD95" w14:textId="77777777" w:rsidR="00707D81" w:rsidRDefault="00DA1053">
      <w:pPr>
        <w:pStyle w:val="Akapitzlist"/>
        <w:widowControl/>
        <w:numPr>
          <w:ilvl w:val="0"/>
          <w:numId w:val="8"/>
        </w:numPr>
        <w:tabs>
          <w:tab w:val="left" w:pos="851"/>
        </w:tabs>
        <w:suppressAutoHyphens w:val="0"/>
        <w:spacing w:line="360" w:lineRule="auto"/>
        <w:ind w:hanging="153"/>
        <w:rPr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>Zwolnienia pracowników w ostatnich 6 m-cach poprzedzających datę złożenia wniosku dotyczyły:</w:t>
      </w:r>
      <w:r>
        <w:rPr>
          <w:color w:val="000000" w:themeColor="text1"/>
          <w:sz w:val="18"/>
          <w:szCs w:val="18"/>
        </w:rPr>
        <w:t xml:space="preserve">  </w:t>
      </w:r>
    </w:p>
    <w:p w14:paraId="1EC2E582" w14:textId="77777777" w:rsidR="00707D81" w:rsidRDefault="00DA1053">
      <w:pPr>
        <w:widowControl/>
        <w:tabs>
          <w:tab w:val="left" w:pos="851"/>
        </w:tabs>
        <w:suppressAutoHyphens w:val="0"/>
        <w:spacing w:line="360" w:lineRule="auto"/>
        <w:ind w:left="567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 xml:space="preserve">  __________________________________________________________________________________________</w:t>
      </w:r>
    </w:p>
    <w:p w14:paraId="35EB60AD" w14:textId="77777777" w:rsidR="00707D81" w:rsidRDefault="00DA1053">
      <w:pPr>
        <w:spacing w:line="160" w:lineRule="exact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 xml:space="preserve">           </w:t>
      </w:r>
    </w:p>
    <w:p w14:paraId="21E8AC62" w14:textId="77777777" w:rsidR="00707D81" w:rsidRDefault="00DA1053">
      <w:pPr>
        <w:spacing w:line="160" w:lineRule="exact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 xml:space="preserve">               przyczyna zwolnienia                             data                                                                                             ilość osób</w:t>
      </w:r>
    </w:p>
    <w:p w14:paraId="7629F5C7" w14:textId="77777777" w:rsidR="00707D81" w:rsidRDefault="00707D81">
      <w:pPr>
        <w:spacing w:line="160" w:lineRule="exact"/>
        <w:rPr>
          <w:color w:val="000000" w:themeColor="text1"/>
          <w:sz w:val="18"/>
          <w:szCs w:val="18"/>
        </w:rPr>
      </w:pPr>
    </w:p>
    <w:p w14:paraId="42C6CCC0" w14:textId="77777777" w:rsidR="00707D81" w:rsidRDefault="00DA1053">
      <w:pPr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 xml:space="preserve">             ___________________________________________________________________________________________</w:t>
      </w:r>
    </w:p>
    <w:p w14:paraId="5FA9CC85" w14:textId="77777777" w:rsidR="00707D81" w:rsidRDefault="00DA1053">
      <w:pPr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 xml:space="preserve">        </w:t>
      </w:r>
    </w:p>
    <w:p w14:paraId="1018044E" w14:textId="77777777" w:rsidR="00707D81" w:rsidRDefault="00DA1053">
      <w:pPr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 xml:space="preserve">               przyczyna zwolnienia                            data                                                                                             ilość osób</w:t>
      </w:r>
    </w:p>
    <w:p w14:paraId="0469CCBA" w14:textId="77777777" w:rsidR="00707D81" w:rsidRDefault="00DA1053">
      <w:pPr>
        <w:spacing w:line="160" w:lineRule="exact"/>
        <w:rPr>
          <w:color w:val="000000" w:themeColor="text1"/>
        </w:rPr>
      </w:pPr>
      <w:r>
        <w:rPr>
          <w:color w:val="000000" w:themeColor="text1"/>
        </w:rPr>
        <w:t xml:space="preserve">        </w:t>
      </w:r>
    </w:p>
    <w:p w14:paraId="69DFAB5F" w14:textId="77777777" w:rsidR="00707D81" w:rsidRDefault="00707D81">
      <w:pPr>
        <w:spacing w:line="160" w:lineRule="exact"/>
        <w:rPr>
          <w:color w:val="000000" w:themeColor="text1"/>
        </w:rPr>
      </w:pPr>
    </w:p>
    <w:p w14:paraId="6D625517" w14:textId="1198A1E4" w:rsidR="0063541D" w:rsidRPr="0063541D" w:rsidRDefault="00DA1053" w:rsidP="0063541D">
      <w:pPr>
        <w:pStyle w:val="Akapitzlist"/>
        <w:widowControl/>
        <w:numPr>
          <w:ilvl w:val="0"/>
          <w:numId w:val="8"/>
        </w:numPr>
        <w:suppressAutoHyphens w:val="0"/>
        <w:spacing w:line="360" w:lineRule="auto"/>
        <w:ind w:left="851" w:hanging="284"/>
        <w:rPr>
          <w:color w:val="000000" w:themeColor="text1"/>
          <w:sz w:val="20"/>
          <w:szCs w:val="20"/>
        </w:rPr>
      </w:pPr>
      <w:r>
        <w:rPr>
          <w:color w:val="000000" w:themeColor="text1"/>
          <w:sz w:val="18"/>
          <w:szCs w:val="18"/>
        </w:rPr>
        <w:t xml:space="preserve"> </w:t>
      </w:r>
      <w:r>
        <w:rPr>
          <w:color w:val="000000" w:themeColor="text1"/>
          <w:sz w:val="20"/>
          <w:szCs w:val="20"/>
        </w:rPr>
        <w:t xml:space="preserve">Firma </w:t>
      </w:r>
      <w:r>
        <w:rPr>
          <w:b/>
          <w:color w:val="000000" w:themeColor="text1"/>
          <w:sz w:val="20"/>
          <w:szCs w:val="20"/>
        </w:rPr>
        <w:t>jest / nie</w:t>
      </w:r>
      <w:r>
        <w:rPr>
          <w:color w:val="000000" w:themeColor="text1"/>
          <w:sz w:val="20"/>
          <w:szCs w:val="20"/>
        </w:rPr>
        <w:t xml:space="preserve"> </w:t>
      </w:r>
      <w:r>
        <w:rPr>
          <w:b/>
          <w:color w:val="000000" w:themeColor="text1"/>
          <w:sz w:val="20"/>
          <w:szCs w:val="20"/>
        </w:rPr>
        <w:t>jest</w:t>
      </w:r>
      <w:bookmarkStart w:id="0" w:name="_Ref202447908"/>
      <w:r>
        <w:rPr>
          <w:rStyle w:val="Odwoanieprzypisudolnego"/>
          <w:rFonts w:ascii="Symbol" w:eastAsia="Symbol" w:hAnsi="Symbol" w:cs="Symbol"/>
          <w:b/>
          <w:color w:val="000000" w:themeColor="text1"/>
          <w:sz w:val="20"/>
          <w:szCs w:val="20"/>
        </w:rPr>
        <w:footnoteReference w:customMarkFollows="1" w:id="1"/>
        <w:t></w:t>
      </w:r>
      <w:bookmarkEnd w:id="0"/>
      <w:r>
        <w:rPr>
          <w:b/>
          <w:color w:val="000000" w:themeColor="text1"/>
          <w:sz w:val="20"/>
          <w:szCs w:val="20"/>
        </w:rPr>
        <w:t xml:space="preserve"> w stanie likwidacji lub upadłości.</w:t>
      </w:r>
    </w:p>
    <w:p w14:paraId="552A94A7" w14:textId="77777777" w:rsidR="00707D81" w:rsidRDefault="00DA1053">
      <w:pPr>
        <w:pStyle w:val="Akapitzlist"/>
        <w:widowControl/>
        <w:numPr>
          <w:ilvl w:val="0"/>
          <w:numId w:val="8"/>
        </w:numPr>
        <w:suppressAutoHyphens w:val="0"/>
        <w:spacing w:line="360" w:lineRule="auto"/>
        <w:ind w:left="851" w:hanging="284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Czy firma korzystała ze środków na aktywne formy wsparcia z Urzędu Pracy </w:t>
      </w:r>
    </w:p>
    <w:p w14:paraId="5D95ACE6" w14:textId="77777777" w:rsidR="00707D81" w:rsidRDefault="00DA1053">
      <w:pPr>
        <w:pStyle w:val="Akapitzlist"/>
        <w:widowControl/>
        <w:suppressAutoHyphens w:val="0"/>
        <w:spacing w:line="360" w:lineRule="auto"/>
        <w:ind w:left="851" w:firstLine="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(w okresie ostatnich 2 lat), jeżeli tak, to  proszę podać: </w:t>
      </w:r>
    </w:p>
    <w:tbl>
      <w:tblPr>
        <w:tblW w:w="9176" w:type="dxa"/>
        <w:tblInd w:w="46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4"/>
        <w:gridCol w:w="1687"/>
        <w:gridCol w:w="1273"/>
        <w:gridCol w:w="1834"/>
        <w:gridCol w:w="1828"/>
      </w:tblGrid>
      <w:tr w:rsidR="00707D81" w14:paraId="4DB7CA3D" w14:textId="77777777">
        <w:trPr>
          <w:trHeight w:val="630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6D26A" w14:textId="77777777" w:rsidR="00707D81" w:rsidRDefault="00DA1053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Forma</w:t>
            </w:r>
          </w:p>
        </w:tc>
        <w:tc>
          <w:tcPr>
            <w:tcW w:w="16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304B3" w14:textId="77777777" w:rsidR="00707D81" w:rsidRDefault="00DA1053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Rok zawarcia umowy</w:t>
            </w:r>
          </w:p>
        </w:tc>
        <w:tc>
          <w:tcPr>
            <w:tcW w:w="12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818DA" w14:textId="77777777" w:rsidR="00707D81" w:rsidRDefault="00DA1053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liczba utworzonych miejsc pracy</w:t>
            </w:r>
          </w:p>
        </w:tc>
        <w:tc>
          <w:tcPr>
            <w:tcW w:w="18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E2429" w14:textId="77777777" w:rsidR="00707D81" w:rsidRDefault="00DA1053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liczba osób zatrudnionych po wygaśnięciu umowy dot. aktywizacji</w:t>
            </w:r>
          </w:p>
        </w:tc>
        <w:tc>
          <w:tcPr>
            <w:tcW w:w="18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DFEE0" w14:textId="77777777" w:rsidR="00707D81" w:rsidRDefault="00DA1053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Przyczyna ewentualnego braku dalszego zatrudnienia</w:t>
            </w:r>
          </w:p>
        </w:tc>
      </w:tr>
      <w:tr w:rsidR="00707D81" w14:paraId="7D65BA34" w14:textId="77777777">
        <w:trPr>
          <w:trHeight w:val="373"/>
        </w:trPr>
        <w:tc>
          <w:tcPr>
            <w:tcW w:w="2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67176" w14:textId="77777777" w:rsidR="00707D81" w:rsidRDefault="00DA1053">
            <w:pPr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prace interwencyjne</w:t>
            </w:r>
          </w:p>
        </w:tc>
        <w:tc>
          <w:tcPr>
            <w:tcW w:w="168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3CB738A" w14:textId="77777777" w:rsidR="00707D81" w:rsidRDefault="00DA1053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27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F1C4D66" w14:textId="77777777" w:rsidR="00707D81" w:rsidRDefault="00DA1053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83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BD21AD9" w14:textId="77777777" w:rsidR="00707D81" w:rsidRDefault="00DA1053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82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65CB3AD" w14:textId="77777777" w:rsidR="00707D81" w:rsidRDefault="00DA1053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</w:tr>
      <w:tr w:rsidR="00707D81" w14:paraId="4A81A503" w14:textId="77777777">
        <w:trPr>
          <w:trHeight w:val="342"/>
        </w:trPr>
        <w:tc>
          <w:tcPr>
            <w:tcW w:w="2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54C3C" w14:textId="77777777" w:rsidR="00707D81" w:rsidRDefault="00DA1053">
            <w:pPr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staż</w:t>
            </w:r>
          </w:p>
        </w:tc>
        <w:tc>
          <w:tcPr>
            <w:tcW w:w="168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A6A70A3" w14:textId="77777777" w:rsidR="00707D81" w:rsidRDefault="00DA1053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27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0700B0F" w14:textId="77777777" w:rsidR="00707D81" w:rsidRDefault="00DA1053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83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565233B" w14:textId="77777777" w:rsidR="00707D81" w:rsidRDefault="00DA1053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82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4054DAD" w14:textId="77777777" w:rsidR="00707D81" w:rsidRDefault="00DA1053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</w:tr>
      <w:tr w:rsidR="00707D81" w14:paraId="0BD28973" w14:textId="77777777">
        <w:trPr>
          <w:trHeight w:val="338"/>
        </w:trPr>
        <w:tc>
          <w:tcPr>
            <w:tcW w:w="2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442A6" w14:textId="77777777" w:rsidR="00707D81" w:rsidRDefault="00DA1053">
            <w:pPr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wyposażenie stanowiska pracy FP/PFRON</w:t>
            </w:r>
          </w:p>
        </w:tc>
        <w:tc>
          <w:tcPr>
            <w:tcW w:w="168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A9DBCFC" w14:textId="77777777" w:rsidR="00707D81" w:rsidRDefault="00DA1053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27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067F1DA" w14:textId="77777777" w:rsidR="00707D81" w:rsidRDefault="00DA1053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83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EB61E06" w14:textId="77777777" w:rsidR="00707D81" w:rsidRDefault="00DA1053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82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BAAA03F" w14:textId="77777777" w:rsidR="00707D81" w:rsidRDefault="00DA1053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</w:tr>
      <w:tr w:rsidR="00707D81" w14:paraId="5C5A96A4" w14:textId="77777777">
        <w:trPr>
          <w:trHeight w:val="525"/>
        </w:trPr>
        <w:tc>
          <w:tcPr>
            <w:tcW w:w="2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FBE4C" w14:textId="77777777" w:rsidR="00707D81" w:rsidRDefault="00DA1053">
            <w:pPr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dotacja na rozpoczęcie działalności gospodarczej</w:t>
            </w:r>
          </w:p>
        </w:tc>
        <w:tc>
          <w:tcPr>
            <w:tcW w:w="168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66421F4" w14:textId="77777777" w:rsidR="00707D81" w:rsidRDefault="00DA1053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27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A777E42" w14:textId="77777777" w:rsidR="00707D81" w:rsidRDefault="00DA1053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8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533840B" w14:textId="77777777" w:rsidR="00707D81" w:rsidRDefault="00DA1053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8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45D5A36" w14:textId="77777777" w:rsidR="00707D81" w:rsidRDefault="00DA1053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x</w:t>
            </w:r>
          </w:p>
        </w:tc>
      </w:tr>
      <w:tr w:rsidR="00707D81" w14:paraId="4668B442" w14:textId="77777777">
        <w:trPr>
          <w:trHeight w:val="527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2074B" w14:textId="77777777" w:rsidR="00707D81" w:rsidRDefault="00DA1053">
            <w:pPr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dofinansowanie wynagrodzenia &gt;50 r.życia</w:t>
            </w:r>
          </w:p>
        </w:tc>
        <w:tc>
          <w:tcPr>
            <w:tcW w:w="16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EE896F" w14:textId="77777777" w:rsidR="00707D81" w:rsidRDefault="00707D81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B4236" w14:textId="77777777" w:rsidR="00707D81" w:rsidRDefault="00707D81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8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7F81F" w14:textId="77777777" w:rsidR="00707D81" w:rsidRDefault="00707D81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68351" w14:textId="77777777" w:rsidR="00707D81" w:rsidRDefault="00707D81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707D81" w14:paraId="077144D8" w14:textId="77777777">
        <w:trPr>
          <w:trHeight w:val="354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82F27" w14:textId="77777777" w:rsidR="00707D81" w:rsidRDefault="00DA1053">
            <w:pPr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Krajowy Fundusz Szkoleniowy</w:t>
            </w:r>
          </w:p>
        </w:tc>
        <w:tc>
          <w:tcPr>
            <w:tcW w:w="16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95C994" w14:textId="77777777" w:rsidR="00707D81" w:rsidRDefault="00707D81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30782" w14:textId="77777777" w:rsidR="00707D81" w:rsidRDefault="00DA1053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8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3F0C6" w14:textId="77777777" w:rsidR="00707D81" w:rsidRDefault="00DA1053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8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8C103" w14:textId="77777777" w:rsidR="00707D81" w:rsidRDefault="00DA1053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x</w:t>
            </w:r>
          </w:p>
        </w:tc>
      </w:tr>
      <w:tr w:rsidR="00707D81" w14:paraId="3F7E3408" w14:textId="77777777">
        <w:trPr>
          <w:trHeight w:val="354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AC127" w14:textId="77777777" w:rsidR="00707D81" w:rsidRDefault="00DA1053">
            <w:pPr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Inne/jakie?</w:t>
            </w:r>
          </w:p>
        </w:tc>
        <w:tc>
          <w:tcPr>
            <w:tcW w:w="16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80AEDC" w14:textId="77777777" w:rsidR="00707D81" w:rsidRDefault="00707D81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C128E1" w14:textId="77777777" w:rsidR="00707D81" w:rsidRDefault="00707D81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8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4A1C5A" w14:textId="77777777" w:rsidR="00707D81" w:rsidRDefault="00707D81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2E6FA6" w14:textId="77777777" w:rsidR="00707D81" w:rsidRDefault="00707D81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</w:tbl>
    <w:p w14:paraId="679EF324" w14:textId="77777777" w:rsidR="00707D81" w:rsidRDefault="00DA1053">
      <w:pPr>
        <w:widowControl/>
        <w:rPr>
          <w:b/>
          <w:color w:val="000000" w:themeColor="text1"/>
          <w:sz w:val="20"/>
          <w:szCs w:val="20"/>
        </w:rPr>
      </w:pPr>
      <w:r>
        <w:br w:type="page"/>
      </w:r>
    </w:p>
    <w:p w14:paraId="57E29CEB" w14:textId="77777777" w:rsidR="00707D81" w:rsidRDefault="00707D81">
      <w:pPr>
        <w:ind w:left="518"/>
        <w:rPr>
          <w:b/>
          <w:color w:val="000000" w:themeColor="text1"/>
          <w:sz w:val="20"/>
          <w:szCs w:val="20"/>
        </w:rPr>
      </w:pPr>
    </w:p>
    <w:p w14:paraId="2BAAD257" w14:textId="77777777" w:rsidR="00707D81" w:rsidRDefault="00707D81">
      <w:pPr>
        <w:spacing w:before="69"/>
        <w:ind w:left="518"/>
        <w:rPr>
          <w:b/>
          <w:color w:val="000000" w:themeColor="text1"/>
          <w:sz w:val="20"/>
          <w:szCs w:val="20"/>
        </w:rPr>
      </w:pPr>
    </w:p>
    <w:p w14:paraId="53542DD1" w14:textId="77777777" w:rsidR="00707D81" w:rsidRDefault="00DA1053">
      <w:pPr>
        <w:spacing w:before="69"/>
        <w:ind w:left="518"/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>II. Informacje</w:t>
      </w:r>
      <w:r>
        <w:rPr>
          <w:b/>
          <w:color w:val="000000" w:themeColor="text1"/>
          <w:spacing w:val="-7"/>
          <w:sz w:val="20"/>
          <w:szCs w:val="20"/>
        </w:rPr>
        <w:t xml:space="preserve"> </w:t>
      </w:r>
      <w:r>
        <w:rPr>
          <w:b/>
          <w:color w:val="000000" w:themeColor="text1"/>
          <w:sz w:val="20"/>
          <w:szCs w:val="20"/>
        </w:rPr>
        <w:t>dotyczące</w:t>
      </w:r>
      <w:r>
        <w:rPr>
          <w:b/>
          <w:color w:val="000000" w:themeColor="text1"/>
          <w:spacing w:val="-6"/>
          <w:sz w:val="20"/>
          <w:szCs w:val="20"/>
        </w:rPr>
        <w:t xml:space="preserve"> </w:t>
      </w:r>
      <w:r>
        <w:rPr>
          <w:b/>
          <w:color w:val="000000" w:themeColor="text1"/>
          <w:sz w:val="20"/>
          <w:szCs w:val="20"/>
        </w:rPr>
        <w:t>oferowanych</w:t>
      </w:r>
      <w:r>
        <w:rPr>
          <w:b/>
          <w:color w:val="000000" w:themeColor="text1"/>
          <w:spacing w:val="-7"/>
          <w:sz w:val="20"/>
          <w:szCs w:val="20"/>
        </w:rPr>
        <w:t xml:space="preserve"> </w:t>
      </w:r>
      <w:r>
        <w:rPr>
          <w:b/>
          <w:color w:val="000000" w:themeColor="text1"/>
          <w:sz w:val="20"/>
          <w:szCs w:val="20"/>
        </w:rPr>
        <w:t>miejsc</w:t>
      </w:r>
      <w:r>
        <w:rPr>
          <w:b/>
          <w:color w:val="000000" w:themeColor="text1"/>
          <w:spacing w:val="-6"/>
          <w:sz w:val="20"/>
          <w:szCs w:val="20"/>
        </w:rPr>
        <w:t xml:space="preserve"> </w:t>
      </w:r>
      <w:r>
        <w:rPr>
          <w:b/>
          <w:color w:val="000000" w:themeColor="text1"/>
          <w:spacing w:val="-4"/>
          <w:sz w:val="20"/>
          <w:szCs w:val="20"/>
        </w:rPr>
        <w:t>pracy</w:t>
      </w:r>
    </w:p>
    <w:p w14:paraId="5F6E9F70" w14:textId="77777777" w:rsidR="00707D81" w:rsidRDefault="00707D81">
      <w:pPr>
        <w:pStyle w:val="Tekstpodstawowy"/>
        <w:spacing w:before="23"/>
        <w:jc w:val="left"/>
        <w:rPr>
          <w:b/>
          <w:color w:val="000000" w:themeColor="text1"/>
          <w:sz w:val="22"/>
        </w:rPr>
      </w:pPr>
    </w:p>
    <w:p w14:paraId="31E776D6" w14:textId="77777777" w:rsidR="00707D81" w:rsidRDefault="00DA1053">
      <w:pPr>
        <w:pStyle w:val="Tekstpodstawowy"/>
        <w:spacing w:before="1"/>
        <w:ind w:left="518"/>
        <w:rPr>
          <w:color w:val="000000" w:themeColor="text1"/>
        </w:rPr>
      </w:pPr>
      <w:r>
        <w:rPr>
          <w:color w:val="000000" w:themeColor="text1"/>
        </w:rPr>
        <w:t>Nazwę zawodu oraz kod zawodu proszę uzupełnić zgodnie z Klasyfikacją Zawodów i Specjalności (rozporządzenie</w:t>
      </w:r>
      <w:r>
        <w:rPr>
          <w:color w:val="000000" w:themeColor="text1"/>
          <w:spacing w:val="26"/>
        </w:rPr>
        <w:t xml:space="preserve"> </w:t>
      </w:r>
      <w:r>
        <w:rPr>
          <w:color w:val="000000" w:themeColor="text1"/>
        </w:rPr>
        <w:t>MPiPS</w:t>
      </w:r>
      <w:r>
        <w:rPr>
          <w:color w:val="000000" w:themeColor="text1"/>
          <w:spacing w:val="30"/>
        </w:rPr>
        <w:t xml:space="preserve"> </w:t>
      </w:r>
      <w:r>
        <w:rPr>
          <w:color w:val="000000" w:themeColor="text1"/>
        </w:rPr>
        <w:t>z</w:t>
      </w:r>
      <w:r>
        <w:rPr>
          <w:color w:val="000000" w:themeColor="text1"/>
          <w:spacing w:val="25"/>
        </w:rPr>
        <w:t xml:space="preserve"> </w:t>
      </w:r>
      <w:r>
        <w:rPr>
          <w:color w:val="000000" w:themeColor="text1"/>
        </w:rPr>
        <w:t>dnia</w:t>
      </w:r>
      <w:r>
        <w:rPr>
          <w:color w:val="000000" w:themeColor="text1"/>
          <w:spacing w:val="26"/>
        </w:rPr>
        <w:t xml:space="preserve"> </w:t>
      </w:r>
      <w:r>
        <w:rPr>
          <w:color w:val="000000" w:themeColor="text1"/>
        </w:rPr>
        <w:t>7 sierpnia.2014</w:t>
      </w:r>
      <w:r>
        <w:rPr>
          <w:color w:val="000000" w:themeColor="text1"/>
          <w:spacing w:val="33"/>
        </w:rPr>
        <w:t xml:space="preserve"> </w:t>
      </w:r>
      <w:r>
        <w:rPr>
          <w:color w:val="000000" w:themeColor="text1"/>
        </w:rPr>
        <w:t>r.</w:t>
      </w:r>
      <w:r>
        <w:rPr>
          <w:color w:val="000000" w:themeColor="text1"/>
          <w:spacing w:val="29"/>
        </w:rPr>
        <w:t xml:space="preserve"> </w:t>
      </w:r>
      <w:r>
        <w:rPr>
          <w:color w:val="000000" w:themeColor="text1"/>
        </w:rPr>
        <w:t>w</w:t>
      </w:r>
      <w:r>
        <w:rPr>
          <w:color w:val="000000" w:themeColor="text1"/>
          <w:spacing w:val="25"/>
        </w:rPr>
        <w:t xml:space="preserve"> </w:t>
      </w:r>
      <w:r>
        <w:rPr>
          <w:color w:val="000000" w:themeColor="text1"/>
        </w:rPr>
        <w:t>sprawie</w:t>
      </w:r>
      <w:r>
        <w:rPr>
          <w:color w:val="000000" w:themeColor="text1"/>
          <w:spacing w:val="26"/>
        </w:rPr>
        <w:t xml:space="preserve"> </w:t>
      </w:r>
      <w:r>
        <w:rPr>
          <w:color w:val="000000" w:themeColor="text1"/>
        </w:rPr>
        <w:t>klasyfikacji</w:t>
      </w:r>
      <w:r>
        <w:rPr>
          <w:color w:val="000000" w:themeColor="text1"/>
          <w:spacing w:val="26"/>
        </w:rPr>
        <w:t xml:space="preserve"> </w:t>
      </w:r>
      <w:r>
        <w:rPr>
          <w:color w:val="000000" w:themeColor="text1"/>
        </w:rPr>
        <w:t>zawodów</w:t>
      </w:r>
      <w:r>
        <w:rPr>
          <w:color w:val="000000" w:themeColor="text1"/>
          <w:spacing w:val="27"/>
        </w:rPr>
        <w:t xml:space="preserve"> </w:t>
      </w:r>
      <w:r>
        <w:rPr>
          <w:color w:val="000000" w:themeColor="text1"/>
        </w:rPr>
        <w:t>i</w:t>
      </w:r>
      <w:r>
        <w:rPr>
          <w:color w:val="000000" w:themeColor="text1"/>
          <w:spacing w:val="26"/>
        </w:rPr>
        <w:t xml:space="preserve"> </w:t>
      </w:r>
      <w:r>
        <w:rPr>
          <w:color w:val="000000" w:themeColor="text1"/>
        </w:rPr>
        <w:t>specjalności na</w:t>
      </w:r>
      <w:r>
        <w:rPr>
          <w:color w:val="000000" w:themeColor="text1"/>
          <w:spacing w:val="32"/>
        </w:rPr>
        <w:t xml:space="preserve"> </w:t>
      </w:r>
      <w:r>
        <w:rPr>
          <w:color w:val="000000" w:themeColor="text1"/>
        </w:rPr>
        <w:t>potrzeby rynku pracy oraz zakresu jej stosowania).</w:t>
      </w:r>
    </w:p>
    <w:p w14:paraId="17C6BFD8" w14:textId="77777777" w:rsidR="00707D81" w:rsidRDefault="00707D81">
      <w:pPr>
        <w:pStyle w:val="Tekstpodstawowy"/>
        <w:spacing w:line="229" w:lineRule="exact"/>
        <w:ind w:left="518"/>
        <w:rPr>
          <w:color w:val="000000" w:themeColor="text1"/>
        </w:rPr>
      </w:pPr>
    </w:p>
    <w:p w14:paraId="3EBA7B9D" w14:textId="77777777" w:rsidR="00707D81" w:rsidRDefault="00DA1053">
      <w:pPr>
        <w:pStyle w:val="Tekstpodstawowy"/>
        <w:spacing w:after="120" w:line="229" w:lineRule="exact"/>
        <w:ind w:left="516"/>
        <w:rPr>
          <w:color w:val="000000" w:themeColor="text1"/>
          <w:spacing w:val="-2"/>
        </w:rPr>
      </w:pPr>
      <w:r>
        <w:rPr>
          <w:color w:val="000000" w:themeColor="text1"/>
        </w:rPr>
        <w:t>Klasyfikacja</w:t>
      </w:r>
      <w:r>
        <w:rPr>
          <w:color w:val="000000" w:themeColor="text1"/>
          <w:spacing w:val="-7"/>
        </w:rPr>
        <w:t xml:space="preserve"> </w:t>
      </w:r>
      <w:r>
        <w:rPr>
          <w:color w:val="000000" w:themeColor="text1"/>
        </w:rPr>
        <w:t>zawodów</w:t>
      </w:r>
      <w:r>
        <w:rPr>
          <w:color w:val="000000" w:themeColor="text1"/>
          <w:spacing w:val="-7"/>
        </w:rPr>
        <w:t xml:space="preserve"> </w:t>
      </w:r>
      <w:r>
        <w:rPr>
          <w:color w:val="000000" w:themeColor="text1"/>
        </w:rPr>
        <w:t>jest</w:t>
      </w:r>
      <w:r>
        <w:rPr>
          <w:color w:val="000000" w:themeColor="text1"/>
          <w:spacing w:val="-6"/>
        </w:rPr>
        <w:t xml:space="preserve"> </w:t>
      </w:r>
      <w:r>
        <w:rPr>
          <w:color w:val="000000" w:themeColor="text1"/>
        </w:rPr>
        <w:t>dostępna</w:t>
      </w:r>
      <w:r>
        <w:rPr>
          <w:color w:val="000000" w:themeColor="text1"/>
          <w:spacing w:val="-10"/>
        </w:rPr>
        <w:t xml:space="preserve"> </w:t>
      </w:r>
      <w:r>
        <w:rPr>
          <w:color w:val="000000" w:themeColor="text1"/>
        </w:rPr>
        <w:t>na</w:t>
      </w:r>
      <w:r>
        <w:rPr>
          <w:color w:val="000000" w:themeColor="text1"/>
          <w:spacing w:val="-8"/>
        </w:rPr>
        <w:t xml:space="preserve"> </w:t>
      </w:r>
      <w:r>
        <w:rPr>
          <w:color w:val="000000" w:themeColor="text1"/>
        </w:rPr>
        <w:t>stronie</w:t>
      </w:r>
      <w:r>
        <w:rPr>
          <w:color w:val="000000" w:themeColor="text1"/>
          <w:spacing w:val="-7"/>
        </w:rPr>
        <w:t xml:space="preserve"> </w:t>
      </w:r>
      <w:r>
        <w:rPr>
          <w:color w:val="000000" w:themeColor="text1"/>
          <w:spacing w:val="-2"/>
        </w:rPr>
        <w:t>internetowej:</w:t>
      </w:r>
    </w:p>
    <w:p w14:paraId="13250E14" w14:textId="77777777" w:rsidR="00707D81" w:rsidRDefault="00DA1053">
      <w:pPr>
        <w:pStyle w:val="Tekstpodstawowy"/>
        <w:spacing w:after="120"/>
        <w:ind w:left="516" w:right="552"/>
        <w:jc w:val="left"/>
        <w:rPr>
          <w:i/>
          <w:iCs/>
          <w:color w:val="000000" w:themeColor="text1"/>
        </w:rPr>
      </w:pPr>
      <w:hyperlink r:id="rId8">
        <w:r>
          <w:rPr>
            <w:i/>
            <w:iCs/>
            <w:color w:val="000000" w:themeColor="text1"/>
            <w:spacing w:val="-2"/>
          </w:rPr>
          <w:t>https://psz.praca.gov.pl/rynek-pracy/bazy-danych/klasyfikacja-zawodow-i-specjalnosci/wyszukiwarka-</w:t>
        </w:r>
      </w:hyperlink>
      <w:r>
        <w:rPr>
          <w:i/>
          <w:iCs/>
          <w:color w:val="000000" w:themeColor="text1"/>
          <w:spacing w:val="-2"/>
        </w:rPr>
        <w:t xml:space="preserve"> </w:t>
      </w:r>
      <w:hyperlink r:id="rId9">
        <w:r>
          <w:rPr>
            <w:i/>
            <w:iCs/>
            <w:color w:val="000000" w:themeColor="text1"/>
            <w:spacing w:val="-2"/>
          </w:rPr>
          <w:t>opisow</w:t>
        </w:r>
      </w:hyperlink>
      <w:r>
        <w:rPr>
          <w:i/>
          <w:iCs/>
          <w:color w:val="000000" w:themeColor="text1"/>
          <w:spacing w:val="-2"/>
        </w:rPr>
        <w:t xml:space="preserve">-zawodow </w:t>
      </w:r>
    </w:p>
    <w:p w14:paraId="0F99D927" w14:textId="77777777" w:rsidR="00707D81" w:rsidRDefault="00707D81">
      <w:pPr>
        <w:pStyle w:val="Tekstpodstawowy"/>
        <w:spacing w:before="49" w:after="1"/>
        <w:jc w:val="left"/>
        <w:rPr>
          <w:color w:val="000000" w:themeColor="text1"/>
        </w:rPr>
      </w:pPr>
    </w:p>
    <w:tbl>
      <w:tblPr>
        <w:tblStyle w:val="TableNormal"/>
        <w:tblW w:w="9388" w:type="dxa"/>
        <w:tblInd w:w="52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129"/>
        <w:gridCol w:w="3129"/>
        <w:gridCol w:w="3130"/>
      </w:tblGrid>
      <w:tr w:rsidR="00707D81" w14:paraId="70C6061B" w14:textId="77777777">
        <w:trPr>
          <w:trHeight w:val="690"/>
        </w:trPr>
        <w:tc>
          <w:tcPr>
            <w:tcW w:w="9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C7660" w14:textId="77777777" w:rsidR="00707D81" w:rsidRDefault="00DA1053">
            <w:pPr>
              <w:pStyle w:val="TableParagraph"/>
              <w:spacing w:line="227" w:lineRule="exact"/>
              <w:ind w:left="107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1.</w:t>
            </w:r>
            <w:r>
              <w:rPr>
                <w:color w:val="000000" w:themeColor="text1"/>
                <w:spacing w:val="-7"/>
                <w:sz w:val="20"/>
              </w:rPr>
              <w:t xml:space="preserve"> </w:t>
            </w:r>
            <w:r>
              <w:rPr>
                <w:color w:val="000000" w:themeColor="text1"/>
                <w:sz w:val="20"/>
              </w:rPr>
              <w:t>Nazwa</w:t>
            </w:r>
            <w:r>
              <w:rPr>
                <w:color w:val="000000" w:themeColor="text1"/>
                <w:spacing w:val="-3"/>
                <w:sz w:val="20"/>
              </w:rPr>
              <w:t xml:space="preserve"> </w:t>
            </w:r>
            <w:r>
              <w:rPr>
                <w:color w:val="000000" w:themeColor="text1"/>
                <w:spacing w:val="-2"/>
                <w:sz w:val="20"/>
              </w:rPr>
              <w:t>zawodu</w:t>
            </w:r>
          </w:p>
        </w:tc>
      </w:tr>
      <w:tr w:rsidR="00707D81" w14:paraId="2EFDE1B4" w14:textId="77777777">
        <w:trPr>
          <w:trHeight w:val="688"/>
        </w:trPr>
        <w:tc>
          <w:tcPr>
            <w:tcW w:w="9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533B7" w14:textId="77777777" w:rsidR="00707D81" w:rsidRDefault="00DA1053">
            <w:pPr>
              <w:pStyle w:val="TableParagraph"/>
              <w:spacing w:line="227" w:lineRule="exact"/>
              <w:ind w:left="107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2.</w:t>
            </w:r>
            <w:r>
              <w:rPr>
                <w:color w:val="000000" w:themeColor="text1"/>
                <w:spacing w:val="-5"/>
                <w:sz w:val="20"/>
              </w:rPr>
              <w:t xml:space="preserve"> </w:t>
            </w:r>
            <w:r>
              <w:rPr>
                <w:color w:val="000000" w:themeColor="text1"/>
                <w:sz w:val="20"/>
              </w:rPr>
              <w:t>Kod</w:t>
            </w:r>
            <w:r>
              <w:rPr>
                <w:color w:val="000000" w:themeColor="text1"/>
                <w:spacing w:val="-3"/>
                <w:sz w:val="20"/>
              </w:rPr>
              <w:t xml:space="preserve"> </w:t>
            </w:r>
            <w:r>
              <w:rPr>
                <w:color w:val="000000" w:themeColor="text1"/>
                <w:spacing w:val="-2"/>
                <w:sz w:val="20"/>
              </w:rPr>
              <w:t>zawodu</w:t>
            </w:r>
          </w:p>
        </w:tc>
      </w:tr>
      <w:tr w:rsidR="00707D81" w14:paraId="10B1AE64" w14:textId="77777777">
        <w:trPr>
          <w:trHeight w:val="690"/>
        </w:trPr>
        <w:tc>
          <w:tcPr>
            <w:tcW w:w="9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8715C" w14:textId="77777777" w:rsidR="00707D81" w:rsidRDefault="00DA1053">
            <w:pPr>
              <w:pStyle w:val="TableParagraph"/>
              <w:spacing w:line="227" w:lineRule="exact"/>
              <w:ind w:left="107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3.</w:t>
            </w:r>
            <w:r>
              <w:rPr>
                <w:color w:val="000000" w:themeColor="text1"/>
                <w:spacing w:val="-9"/>
                <w:sz w:val="20"/>
              </w:rPr>
              <w:t xml:space="preserve"> </w:t>
            </w:r>
            <w:r>
              <w:rPr>
                <w:color w:val="000000" w:themeColor="text1"/>
                <w:sz w:val="20"/>
              </w:rPr>
              <w:t>Nazwa</w:t>
            </w:r>
            <w:r>
              <w:rPr>
                <w:color w:val="000000" w:themeColor="text1"/>
                <w:spacing w:val="-6"/>
                <w:sz w:val="20"/>
              </w:rPr>
              <w:t xml:space="preserve"> </w:t>
            </w:r>
            <w:r>
              <w:rPr>
                <w:color w:val="000000" w:themeColor="text1"/>
                <w:sz w:val="20"/>
              </w:rPr>
              <w:t>stanowiska</w:t>
            </w:r>
            <w:r>
              <w:rPr>
                <w:color w:val="000000" w:themeColor="text1"/>
                <w:spacing w:val="-8"/>
                <w:sz w:val="20"/>
              </w:rPr>
              <w:t xml:space="preserve"> </w:t>
            </w:r>
            <w:r>
              <w:rPr>
                <w:color w:val="000000" w:themeColor="text1"/>
                <w:spacing w:val="-4"/>
                <w:sz w:val="20"/>
              </w:rPr>
              <w:t>pracy</w:t>
            </w:r>
          </w:p>
        </w:tc>
      </w:tr>
      <w:tr w:rsidR="00707D81" w14:paraId="2C961137" w14:textId="77777777">
        <w:trPr>
          <w:trHeight w:val="689"/>
        </w:trPr>
        <w:tc>
          <w:tcPr>
            <w:tcW w:w="9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BEF40" w14:textId="77777777" w:rsidR="00707D81" w:rsidRDefault="00DA1053">
            <w:pPr>
              <w:pStyle w:val="TableParagraph"/>
              <w:spacing w:line="227" w:lineRule="exact"/>
              <w:ind w:left="107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4.</w:t>
            </w:r>
            <w:r>
              <w:rPr>
                <w:color w:val="000000" w:themeColor="text1"/>
                <w:spacing w:val="-11"/>
                <w:sz w:val="20"/>
              </w:rPr>
              <w:t xml:space="preserve"> </w:t>
            </w:r>
            <w:r>
              <w:rPr>
                <w:color w:val="000000" w:themeColor="text1"/>
                <w:sz w:val="20"/>
              </w:rPr>
              <w:t>Rodzaj</w:t>
            </w:r>
            <w:r>
              <w:rPr>
                <w:color w:val="000000" w:themeColor="text1"/>
                <w:spacing w:val="-9"/>
                <w:sz w:val="20"/>
              </w:rPr>
              <w:t xml:space="preserve"> </w:t>
            </w:r>
            <w:r>
              <w:rPr>
                <w:color w:val="000000" w:themeColor="text1"/>
                <w:sz w:val="20"/>
              </w:rPr>
              <w:t>wykonywanej</w:t>
            </w:r>
            <w:r>
              <w:rPr>
                <w:color w:val="000000" w:themeColor="text1"/>
                <w:spacing w:val="-9"/>
                <w:sz w:val="20"/>
              </w:rPr>
              <w:t xml:space="preserve"> </w:t>
            </w:r>
            <w:r>
              <w:rPr>
                <w:color w:val="000000" w:themeColor="text1"/>
                <w:spacing w:val="-2"/>
                <w:sz w:val="20"/>
              </w:rPr>
              <w:t>pracy</w:t>
            </w:r>
          </w:p>
        </w:tc>
      </w:tr>
      <w:tr w:rsidR="00707D81" w14:paraId="0B7B222D" w14:textId="77777777">
        <w:trPr>
          <w:trHeight w:val="690"/>
        </w:trPr>
        <w:tc>
          <w:tcPr>
            <w:tcW w:w="9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F2FD8" w14:textId="160C72F1" w:rsidR="00707D81" w:rsidRDefault="00DA1053">
            <w:pPr>
              <w:pStyle w:val="TableParagraph"/>
              <w:spacing w:line="229" w:lineRule="exact"/>
              <w:ind w:left="107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5.</w:t>
            </w:r>
            <w:r>
              <w:rPr>
                <w:color w:val="000000" w:themeColor="text1"/>
                <w:spacing w:val="-6"/>
                <w:sz w:val="20"/>
              </w:rPr>
              <w:t xml:space="preserve"> </w:t>
            </w:r>
            <w:r>
              <w:rPr>
                <w:color w:val="000000" w:themeColor="text1"/>
                <w:sz w:val="20"/>
              </w:rPr>
              <w:t>Liczba</w:t>
            </w:r>
            <w:r>
              <w:rPr>
                <w:color w:val="000000" w:themeColor="text1"/>
                <w:spacing w:val="-6"/>
                <w:sz w:val="20"/>
              </w:rPr>
              <w:t xml:space="preserve"> </w:t>
            </w:r>
            <w:r>
              <w:rPr>
                <w:color w:val="000000" w:themeColor="text1"/>
                <w:sz w:val="20"/>
              </w:rPr>
              <w:t>miejsc</w:t>
            </w:r>
            <w:r>
              <w:rPr>
                <w:color w:val="000000" w:themeColor="text1"/>
                <w:spacing w:val="-5"/>
                <w:sz w:val="20"/>
              </w:rPr>
              <w:t xml:space="preserve"> </w:t>
            </w:r>
            <w:r>
              <w:rPr>
                <w:color w:val="000000" w:themeColor="text1"/>
                <w:spacing w:val="-4"/>
                <w:sz w:val="20"/>
              </w:rPr>
              <w:t>pracy</w:t>
            </w:r>
            <w:r w:rsidR="007866ED">
              <w:rPr>
                <w:color w:val="000000" w:themeColor="text1"/>
                <w:spacing w:val="-4"/>
                <w:sz w:val="20"/>
              </w:rPr>
              <w:t xml:space="preserve">: </w:t>
            </w:r>
          </w:p>
        </w:tc>
      </w:tr>
      <w:tr w:rsidR="00707D81" w14:paraId="1E2BEAEE" w14:textId="77777777">
        <w:trPr>
          <w:trHeight w:val="690"/>
        </w:trPr>
        <w:tc>
          <w:tcPr>
            <w:tcW w:w="9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CE60" w14:textId="77777777" w:rsidR="00707D81" w:rsidRDefault="00DA1053">
            <w:pPr>
              <w:pStyle w:val="TableParagraph"/>
              <w:spacing w:line="227" w:lineRule="exact"/>
              <w:ind w:left="107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6.</w:t>
            </w:r>
            <w:r>
              <w:rPr>
                <w:color w:val="000000" w:themeColor="text1"/>
                <w:spacing w:val="-10"/>
                <w:sz w:val="20"/>
              </w:rPr>
              <w:t xml:space="preserve"> </w:t>
            </w:r>
            <w:r>
              <w:rPr>
                <w:color w:val="000000" w:themeColor="text1"/>
                <w:sz w:val="20"/>
              </w:rPr>
              <w:t>Wymagany niezbędny poziom i</w:t>
            </w:r>
            <w:r>
              <w:rPr>
                <w:color w:val="000000" w:themeColor="text1"/>
                <w:spacing w:val="-6"/>
                <w:sz w:val="20"/>
              </w:rPr>
              <w:t xml:space="preserve"> </w:t>
            </w:r>
            <w:r>
              <w:rPr>
                <w:color w:val="000000" w:themeColor="text1"/>
                <w:sz w:val="20"/>
              </w:rPr>
              <w:t>kierunek</w:t>
            </w:r>
            <w:r>
              <w:rPr>
                <w:color w:val="000000" w:themeColor="text1"/>
                <w:spacing w:val="-2"/>
                <w:sz w:val="20"/>
              </w:rPr>
              <w:t xml:space="preserve"> wykształcenia</w:t>
            </w:r>
          </w:p>
        </w:tc>
      </w:tr>
      <w:tr w:rsidR="00707D81" w14:paraId="5DBBB59D" w14:textId="77777777">
        <w:trPr>
          <w:trHeight w:val="688"/>
        </w:trPr>
        <w:tc>
          <w:tcPr>
            <w:tcW w:w="9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06CD4" w14:textId="77777777" w:rsidR="00707D81" w:rsidRDefault="00DA1053">
            <w:pPr>
              <w:pStyle w:val="TableParagraph"/>
              <w:spacing w:line="227" w:lineRule="exact"/>
              <w:ind w:left="107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7.</w:t>
            </w:r>
            <w:r>
              <w:rPr>
                <w:color w:val="000000" w:themeColor="text1"/>
                <w:spacing w:val="-4"/>
                <w:sz w:val="20"/>
              </w:rPr>
              <w:t xml:space="preserve"> Wymagane niezbędne u</w:t>
            </w:r>
            <w:r>
              <w:rPr>
                <w:color w:val="000000" w:themeColor="text1"/>
                <w:spacing w:val="-2"/>
                <w:sz w:val="20"/>
              </w:rPr>
              <w:t>prawnienia</w:t>
            </w:r>
          </w:p>
        </w:tc>
      </w:tr>
      <w:tr w:rsidR="00707D81" w14:paraId="18987E2B" w14:textId="77777777">
        <w:trPr>
          <w:trHeight w:val="690"/>
        </w:trPr>
        <w:tc>
          <w:tcPr>
            <w:tcW w:w="9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33582" w14:textId="77777777" w:rsidR="00707D81" w:rsidRDefault="00DA1053">
            <w:pPr>
              <w:pStyle w:val="TableParagraph"/>
              <w:spacing w:line="229" w:lineRule="exact"/>
              <w:ind w:left="107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8.</w:t>
            </w:r>
            <w:r>
              <w:rPr>
                <w:color w:val="000000" w:themeColor="text1"/>
                <w:spacing w:val="-4"/>
                <w:sz w:val="20"/>
              </w:rPr>
              <w:t xml:space="preserve"> Wymagane niezbędne u</w:t>
            </w:r>
            <w:r>
              <w:rPr>
                <w:color w:val="000000" w:themeColor="text1"/>
                <w:spacing w:val="-2"/>
                <w:sz w:val="20"/>
              </w:rPr>
              <w:t>miejętności</w:t>
            </w:r>
          </w:p>
        </w:tc>
      </w:tr>
      <w:tr w:rsidR="00707D81" w14:paraId="2E5DFA1A" w14:textId="77777777">
        <w:trPr>
          <w:trHeight w:val="690"/>
        </w:trPr>
        <w:tc>
          <w:tcPr>
            <w:tcW w:w="9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CE51B" w14:textId="77777777" w:rsidR="00707D81" w:rsidRDefault="00DA1053">
            <w:pPr>
              <w:pStyle w:val="TableParagraph"/>
              <w:spacing w:line="227" w:lineRule="exact"/>
              <w:ind w:left="107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9.</w:t>
            </w:r>
            <w:r>
              <w:rPr>
                <w:color w:val="000000" w:themeColor="text1"/>
                <w:spacing w:val="-10"/>
                <w:sz w:val="20"/>
              </w:rPr>
              <w:t xml:space="preserve"> Wymagane niezbędne d</w:t>
            </w:r>
            <w:r>
              <w:rPr>
                <w:color w:val="000000" w:themeColor="text1"/>
                <w:sz w:val="20"/>
              </w:rPr>
              <w:t>oświadczenie</w:t>
            </w:r>
            <w:r>
              <w:rPr>
                <w:color w:val="000000" w:themeColor="text1"/>
                <w:spacing w:val="-9"/>
                <w:sz w:val="20"/>
              </w:rPr>
              <w:t xml:space="preserve"> </w:t>
            </w:r>
            <w:r>
              <w:rPr>
                <w:color w:val="000000" w:themeColor="text1"/>
                <w:spacing w:val="-2"/>
                <w:sz w:val="20"/>
              </w:rPr>
              <w:t>zawodowe</w:t>
            </w:r>
          </w:p>
        </w:tc>
      </w:tr>
      <w:tr w:rsidR="00707D81" w14:paraId="397B4ADE" w14:textId="77777777">
        <w:trPr>
          <w:trHeight w:val="688"/>
        </w:trPr>
        <w:tc>
          <w:tcPr>
            <w:tcW w:w="9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0813F" w14:textId="77777777" w:rsidR="00707D81" w:rsidRDefault="00DA1053">
            <w:pPr>
              <w:pStyle w:val="TableParagraph"/>
              <w:spacing w:line="227" w:lineRule="exact"/>
              <w:ind w:left="107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10.</w:t>
            </w:r>
            <w:r>
              <w:rPr>
                <w:color w:val="000000" w:themeColor="text1"/>
                <w:spacing w:val="-7"/>
                <w:sz w:val="20"/>
              </w:rPr>
              <w:t xml:space="preserve"> </w:t>
            </w:r>
            <w:r>
              <w:rPr>
                <w:color w:val="000000" w:themeColor="text1"/>
                <w:sz w:val="20"/>
              </w:rPr>
              <w:t>Miejsce</w:t>
            </w:r>
            <w:r>
              <w:rPr>
                <w:color w:val="000000" w:themeColor="text1"/>
                <w:spacing w:val="-6"/>
                <w:sz w:val="20"/>
              </w:rPr>
              <w:t xml:space="preserve"> </w:t>
            </w:r>
            <w:r>
              <w:rPr>
                <w:color w:val="000000" w:themeColor="text1"/>
                <w:sz w:val="20"/>
              </w:rPr>
              <w:t>wykonywania</w:t>
            </w:r>
            <w:r>
              <w:rPr>
                <w:color w:val="000000" w:themeColor="text1"/>
                <w:spacing w:val="-7"/>
                <w:sz w:val="20"/>
              </w:rPr>
              <w:t xml:space="preserve"> </w:t>
            </w:r>
            <w:r>
              <w:rPr>
                <w:color w:val="000000" w:themeColor="text1"/>
                <w:sz w:val="20"/>
              </w:rPr>
              <w:t>pracy</w:t>
            </w:r>
            <w:r>
              <w:rPr>
                <w:color w:val="000000" w:themeColor="text1"/>
                <w:spacing w:val="-8"/>
                <w:sz w:val="20"/>
              </w:rPr>
              <w:t xml:space="preserve"> </w:t>
            </w:r>
            <w:r>
              <w:rPr>
                <w:color w:val="000000" w:themeColor="text1"/>
                <w:spacing w:val="-2"/>
                <w:sz w:val="20"/>
              </w:rPr>
              <w:t>(adres)</w:t>
            </w:r>
          </w:p>
        </w:tc>
      </w:tr>
      <w:tr w:rsidR="00707D81" w14:paraId="03C6239D" w14:textId="77777777">
        <w:trPr>
          <w:trHeight w:val="805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3FF97" w14:textId="77777777" w:rsidR="00707D81" w:rsidRDefault="00DA1053">
            <w:pPr>
              <w:pStyle w:val="TableParagraph"/>
              <w:spacing w:line="229" w:lineRule="exact"/>
              <w:ind w:left="107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11.</w:t>
            </w:r>
            <w:r>
              <w:rPr>
                <w:color w:val="000000" w:themeColor="text1"/>
                <w:spacing w:val="-6"/>
                <w:sz w:val="20"/>
              </w:rPr>
              <w:t xml:space="preserve"> </w:t>
            </w:r>
            <w:r>
              <w:rPr>
                <w:color w:val="000000" w:themeColor="text1"/>
                <w:sz w:val="20"/>
              </w:rPr>
              <w:t>Godziny</w:t>
            </w:r>
            <w:r>
              <w:rPr>
                <w:color w:val="000000" w:themeColor="text1"/>
                <w:spacing w:val="-9"/>
                <w:sz w:val="20"/>
              </w:rPr>
              <w:t xml:space="preserve"> </w:t>
            </w:r>
            <w:r>
              <w:rPr>
                <w:color w:val="000000" w:themeColor="text1"/>
                <w:spacing w:val="-4"/>
                <w:sz w:val="20"/>
              </w:rPr>
              <w:t>pracy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10EA3" w14:textId="77777777" w:rsidR="00707D81" w:rsidRDefault="00DA1053">
            <w:pPr>
              <w:pStyle w:val="TableParagraph"/>
              <w:spacing w:line="229" w:lineRule="exact"/>
              <w:ind w:left="107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12.</w:t>
            </w:r>
            <w:r>
              <w:rPr>
                <w:color w:val="000000" w:themeColor="text1"/>
                <w:spacing w:val="-6"/>
                <w:sz w:val="20"/>
              </w:rPr>
              <w:t xml:space="preserve"> </w:t>
            </w:r>
            <w:r>
              <w:rPr>
                <w:color w:val="000000" w:themeColor="text1"/>
                <w:spacing w:val="-2"/>
                <w:sz w:val="20"/>
              </w:rPr>
              <w:t>Zmianowość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B4155" w14:textId="77777777" w:rsidR="00707D81" w:rsidRDefault="00DA1053">
            <w:pPr>
              <w:pStyle w:val="TableParagraph"/>
              <w:ind w:left="107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13. System wynagradzania (czasowy,</w:t>
            </w:r>
            <w:r>
              <w:rPr>
                <w:color w:val="000000" w:themeColor="text1"/>
                <w:spacing w:val="-14"/>
                <w:sz w:val="20"/>
              </w:rPr>
              <w:t xml:space="preserve"> </w:t>
            </w:r>
            <w:r>
              <w:rPr>
                <w:color w:val="000000" w:themeColor="text1"/>
                <w:sz w:val="20"/>
              </w:rPr>
              <w:t>akordowy,</w:t>
            </w:r>
            <w:r>
              <w:rPr>
                <w:color w:val="000000" w:themeColor="text1"/>
                <w:spacing w:val="-14"/>
                <w:sz w:val="20"/>
              </w:rPr>
              <w:t xml:space="preserve"> </w:t>
            </w:r>
            <w:r>
              <w:rPr>
                <w:color w:val="000000" w:themeColor="text1"/>
                <w:sz w:val="20"/>
              </w:rPr>
              <w:t>prowizyjny)</w:t>
            </w:r>
          </w:p>
        </w:tc>
      </w:tr>
      <w:tr w:rsidR="00707D81" w14:paraId="75DEAF94" w14:textId="77777777">
        <w:trPr>
          <w:trHeight w:val="91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0E752" w14:textId="77777777" w:rsidR="00707D81" w:rsidRDefault="00DA1053">
            <w:pPr>
              <w:pStyle w:val="TableParagraph"/>
              <w:spacing w:line="227" w:lineRule="exact"/>
              <w:ind w:left="107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14.</w:t>
            </w:r>
            <w:r>
              <w:rPr>
                <w:color w:val="000000" w:themeColor="text1"/>
                <w:spacing w:val="-8"/>
                <w:sz w:val="20"/>
              </w:rPr>
              <w:t xml:space="preserve"> </w:t>
            </w:r>
            <w:r>
              <w:rPr>
                <w:color w:val="000000" w:themeColor="text1"/>
                <w:sz w:val="20"/>
              </w:rPr>
              <w:t>Wymiar</w:t>
            </w:r>
            <w:r>
              <w:rPr>
                <w:color w:val="000000" w:themeColor="text1"/>
                <w:spacing w:val="-6"/>
                <w:sz w:val="20"/>
              </w:rPr>
              <w:t xml:space="preserve"> </w:t>
            </w:r>
            <w:r>
              <w:rPr>
                <w:color w:val="000000" w:themeColor="text1"/>
                <w:sz w:val="20"/>
              </w:rPr>
              <w:t>czasu</w:t>
            </w:r>
            <w:r>
              <w:rPr>
                <w:color w:val="000000" w:themeColor="text1"/>
                <w:spacing w:val="-3"/>
                <w:sz w:val="20"/>
              </w:rPr>
              <w:t xml:space="preserve"> </w:t>
            </w:r>
            <w:r>
              <w:rPr>
                <w:color w:val="000000" w:themeColor="text1"/>
                <w:spacing w:val="-4"/>
                <w:sz w:val="20"/>
              </w:rPr>
              <w:t>pracy</w:t>
            </w:r>
            <w:r>
              <w:rPr>
                <w:color w:val="000000" w:themeColor="text1"/>
                <w:spacing w:val="-4"/>
                <w:sz w:val="20"/>
                <w:vertAlign w:val="superscript"/>
              </w:rPr>
              <w:t>2)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711DA" w14:textId="77777777" w:rsidR="00707D81" w:rsidRDefault="00DA1053">
            <w:pPr>
              <w:pStyle w:val="TableParagraph"/>
              <w:spacing w:line="276" w:lineRule="auto"/>
              <w:ind w:left="107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15.</w:t>
            </w:r>
            <w:r>
              <w:rPr>
                <w:color w:val="000000" w:themeColor="text1"/>
                <w:spacing w:val="40"/>
                <w:sz w:val="20"/>
              </w:rPr>
              <w:t xml:space="preserve"> </w:t>
            </w:r>
            <w:r>
              <w:rPr>
                <w:color w:val="000000" w:themeColor="text1"/>
                <w:sz w:val="20"/>
              </w:rPr>
              <w:t>Wynagrodzenie</w:t>
            </w:r>
            <w:r>
              <w:rPr>
                <w:color w:val="000000" w:themeColor="text1"/>
                <w:spacing w:val="40"/>
                <w:sz w:val="20"/>
              </w:rPr>
              <w:t xml:space="preserve"> </w:t>
            </w:r>
            <w:r>
              <w:rPr>
                <w:color w:val="000000" w:themeColor="text1"/>
                <w:sz w:val="20"/>
              </w:rPr>
              <w:t xml:space="preserve">miesięczne </w:t>
            </w:r>
            <w:r>
              <w:rPr>
                <w:color w:val="000000" w:themeColor="text1"/>
                <w:spacing w:val="-2"/>
                <w:sz w:val="20"/>
              </w:rPr>
              <w:t>brutto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4A29A" w14:textId="77777777" w:rsidR="00707D81" w:rsidRDefault="00DA1053">
            <w:pPr>
              <w:pStyle w:val="TableParagraph"/>
              <w:ind w:left="107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16.</w:t>
            </w:r>
            <w:r>
              <w:rPr>
                <w:color w:val="000000" w:themeColor="text1"/>
                <w:spacing w:val="-14"/>
                <w:sz w:val="20"/>
              </w:rPr>
              <w:t xml:space="preserve"> </w:t>
            </w:r>
            <w:r>
              <w:rPr>
                <w:color w:val="000000" w:themeColor="text1"/>
                <w:sz w:val="20"/>
              </w:rPr>
              <w:t>Przewidywany</w:t>
            </w:r>
            <w:r>
              <w:rPr>
                <w:color w:val="000000" w:themeColor="text1"/>
                <w:spacing w:val="-14"/>
                <w:sz w:val="20"/>
              </w:rPr>
              <w:t xml:space="preserve"> </w:t>
            </w:r>
            <w:r>
              <w:rPr>
                <w:color w:val="000000" w:themeColor="text1"/>
                <w:sz w:val="20"/>
              </w:rPr>
              <w:t>termin rozpoczęcia pracy</w:t>
            </w:r>
          </w:p>
        </w:tc>
      </w:tr>
      <w:tr w:rsidR="00707D81" w14:paraId="1D00D8FB" w14:textId="77777777">
        <w:trPr>
          <w:trHeight w:val="826"/>
        </w:trPr>
        <w:tc>
          <w:tcPr>
            <w:tcW w:w="9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2C576" w14:textId="21125960" w:rsidR="00707D81" w:rsidRDefault="00DA1053">
            <w:pPr>
              <w:pStyle w:val="TableParagraph"/>
              <w:tabs>
                <w:tab w:val="left" w:pos="8553"/>
              </w:tabs>
              <w:spacing w:before="2" w:line="276" w:lineRule="auto"/>
              <w:ind w:left="107" w:right="94"/>
              <w:rPr>
                <w:color w:val="000000" w:themeColor="text1"/>
                <w:sz w:val="2"/>
              </w:rPr>
            </w:pPr>
            <w:r>
              <w:rPr>
                <w:color w:val="000000" w:themeColor="text1"/>
                <w:sz w:val="20"/>
              </w:rPr>
              <w:t>17.</w:t>
            </w:r>
            <w:r>
              <w:rPr>
                <w:color w:val="000000" w:themeColor="text1"/>
                <w:spacing w:val="40"/>
                <w:sz w:val="20"/>
              </w:rPr>
              <w:t xml:space="preserve"> </w:t>
            </w:r>
            <w:r>
              <w:rPr>
                <w:color w:val="000000" w:themeColor="text1"/>
                <w:sz w:val="20"/>
              </w:rPr>
              <w:t>P</w:t>
            </w:r>
            <w:r w:rsidR="007866ED">
              <w:rPr>
                <w:color w:val="000000" w:themeColor="text1"/>
                <w:sz w:val="20"/>
              </w:rPr>
              <w:t>roponowany okres zatrudnienia po obowiązkowym okresie 12/18 miesiącach</w:t>
            </w:r>
          </w:p>
          <w:p w14:paraId="345E3415" w14:textId="77777777" w:rsidR="00707D81" w:rsidRDefault="00707D81">
            <w:pPr>
              <w:pStyle w:val="TableParagraph"/>
              <w:spacing w:line="260" w:lineRule="atLeast"/>
              <w:ind w:left="107"/>
              <w:rPr>
                <w:color w:val="000000" w:themeColor="text1"/>
                <w:sz w:val="20"/>
              </w:rPr>
            </w:pPr>
          </w:p>
        </w:tc>
      </w:tr>
      <w:tr w:rsidR="00707D81" w14:paraId="11FE3AFB" w14:textId="77777777">
        <w:trPr>
          <w:trHeight w:val="690"/>
        </w:trPr>
        <w:tc>
          <w:tcPr>
            <w:tcW w:w="9388" w:type="dxa"/>
            <w:gridSpan w:val="3"/>
            <w:tcBorders>
              <w:top w:val="single" w:sz="4" w:space="0" w:color="000000"/>
            </w:tcBorders>
          </w:tcPr>
          <w:p w14:paraId="68A80CC1" w14:textId="77777777" w:rsidR="00707D81" w:rsidRDefault="00707D81" w:rsidP="007866ED">
            <w:pPr>
              <w:pStyle w:val="TableParagraph"/>
              <w:spacing w:line="227" w:lineRule="exact"/>
              <w:ind w:left="467"/>
              <w:rPr>
                <w:color w:val="FF0000"/>
                <w:sz w:val="16"/>
                <w:szCs w:val="16"/>
              </w:rPr>
            </w:pPr>
          </w:p>
        </w:tc>
      </w:tr>
    </w:tbl>
    <w:p w14:paraId="6129741E" w14:textId="77777777" w:rsidR="00707D81" w:rsidRDefault="00707D81">
      <w:pPr>
        <w:sectPr w:rsidR="00707D81">
          <w:footerReference w:type="even" r:id="rId10"/>
          <w:footerReference w:type="default" r:id="rId11"/>
          <w:footerReference w:type="first" r:id="rId12"/>
          <w:pgSz w:w="11906" w:h="16838"/>
          <w:pgMar w:top="238" w:right="981" w:bottom="834" w:left="902" w:header="0" w:footer="777" w:gutter="0"/>
          <w:cols w:space="708"/>
          <w:formProt w:val="0"/>
          <w:docGrid w:linePitch="100" w:charSpace="8192"/>
        </w:sectPr>
      </w:pPr>
    </w:p>
    <w:tbl>
      <w:tblPr>
        <w:tblStyle w:val="Tabela-Siatka"/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484"/>
        <w:gridCol w:w="1976"/>
        <w:gridCol w:w="811"/>
        <w:gridCol w:w="978"/>
        <w:gridCol w:w="1417"/>
        <w:gridCol w:w="1418"/>
        <w:gridCol w:w="1281"/>
        <w:gridCol w:w="1274"/>
      </w:tblGrid>
      <w:tr w:rsidR="00707D81" w14:paraId="4ED03025" w14:textId="77777777">
        <w:trPr>
          <w:jc w:val="center"/>
        </w:trPr>
        <w:tc>
          <w:tcPr>
            <w:tcW w:w="9637" w:type="dxa"/>
            <w:gridSpan w:val="8"/>
            <w:tcBorders>
              <w:top w:val="nil"/>
              <w:left w:val="nil"/>
              <w:right w:val="nil"/>
            </w:tcBorders>
          </w:tcPr>
          <w:p w14:paraId="0E5880F0" w14:textId="77777777" w:rsidR="00707D81" w:rsidRDefault="00DA1053">
            <w:pPr>
              <w:pStyle w:val="Tekstpodstawowy"/>
              <w:ind w:left="232" w:right="153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>III. Dane dotyczące przedmiotu refundacji oraz proponowanej formy zabezpieczenia zwrotu refundacji</w:t>
            </w:r>
          </w:p>
          <w:p w14:paraId="74572916" w14:textId="77777777" w:rsidR="00707D81" w:rsidRDefault="00707D81">
            <w:pPr>
              <w:pStyle w:val="Tekstpodstawowy"/>
              <w:ind w:left="232" w:right="153"/>
              <w:rPr>
                <w:b/>
                <w:bCs/>
                <w:color w:val="000000" w:themeColor="text1"/>
              </w:rPr>
            </w:pPr>
          </w:p>
        </w:tc>
      </w:tr>
      <w:tr w:rsidR="00707D81" w14:paraId="0DFCA11B" w14:textId="77777777">
        <w:trPr>
          <w:jc w:val="center"/>
        </w:trPr>
        <w:tc>
          <w:tcPr>
            <w:tcW w:w="9637" w:type="dxa"/>
            <w:gridSpan w:val="8"/>
          </w:tcPr>
          <w:p w14:paraId="23D3DEB9" w14:textId="77777777" w:rsidR="00707D81" w:rsidRDefault="00DA1053">
            <w:pPr>
              <w:pStyle w:val="Tekstpodstawowy"/>
              <w:ind w:left="232" w:right="153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1. Warianty wnioskowanej kwoty refundacji kosztów wyposażenia lub doposażenia stanowiska pracy</w:t>
            </w:r>
          </w:p>
          <w:p w14:paraId="12142C89" w14:textId="77777777" w:rsidR="00707D81" w:rsidRDefault="00707D81">
            <w:pPr>
              <w:pStyle w:val="Tekstpodstawowy"/>
              <w:ind w:left="232" w:right="153"/>
              <w:rPr>
                <w:bCs/>
                <w:color w:val="000000" w:themeColor="text1"/>
              </w:rPr>
            </w:pPr>
          </w:p>
          <w:p w14:paraId="2AFD48A1" w14:textId="77777777" w:rsidR="00707D81" w:rsidRDefault="00DA1053">
            <w:pPr>
              <w:pStyle w:val="Tekstpodstawowy"/>
              <w:ind w:left="232" w:right="153"/>
              <w:rPr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Wariant 1.</w:t>
            </w:r>
            <w:r>
              <w:rPr>
                <w:bCs/>
                <w:color w:val="000000" w:themeColor="text1"/>
              </w:rPr>
              <w:t xml:space="preserve"> nie więcej niż 4-krotność przeciętnego wynagrodzenia przy utrzymaniu stanowiska pracy przez okres co najmniej 12 miesięcy i zatrudnieniu pracownika przez okres co najmniej 12 miesięcy</w:t>
            </w:r>
          </w:p>
          <w:p w14:paraId="51D81F8E" w14:textId="77777777" w:rsidR="00707D81" w:rsidRDefault="00DA1053">
            <w:pPr>
              <w:pStyle w:val="Tekstpodstawowy"/>
              <w:ind w:left="232" w:right="153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Wnioskowana kwota refundacji</w:t>
            </w:r>
            <w:r>
              <w:rPr>
                <w:bCs/>
                <w:color w:val="000000" w:themeColor="text1"/>
                <w:u w:val="single"/>
              </w:rPr>
              <w:tab/>
            </w:r>
            <w:r>
              <w:rPr>
                <w:b/>
                <w:bCs/>
                <w:color w:val="000000" w:themeColor="text1"/>
                <w:u w:val="single"/>
              </w:rPr>
              <w:t xml:space="preserve">        </w:t>
            </w:r>
            <w:r>
              <w:rPr>
                <w:b/>
                <w:bCs/>
                <w:color w:val="000000" w:themeColor="text1"/>
              </w:rPr>
              <w:t>*</w:t>
            </w:r>
          </w:p>
          <w:p w14:paraId="6B3F66F8" w14:textId="77777777" w:rsidR="00707D81" w:rsidRDefault="00DA1053">
            <w:pPr>
              <w:pStyle w:val="Tekstpodstawowy"/>
              <w:ind w:left="232" w:right="153"/>
              <w:rPr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Wariant 2.</w:t>
            </w:r>
            <w:r>
              <w:rPr>
                <w:bCs/>
                <w:color w:val="000000" w:themeColor="text1"/>
              </w:rPr>
              <w:t xml:space="preserve"> więcej niż 4-krotność, jednak nie więcej niż 6-krotność przeciętnego wynagrodzenia przy utrzymaniu stanowiska pracy przez okres co najmniej 18 miesięcy i zatrudnieniu pracownika przez okres co najmniej 18 miesięcy</w:t>
            </w:r>
          </w:p>
          <w:p w14:paraId="7A5E36DF" w14:textId="77777777" w:rsidR="00707D81" w:rsidRDefault="00DA1053">
            <w:pPr>
              <w:pStyle w:val="Tekstpodstawowy"/>
              <w:ind w:left="232" w:right="153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Wnioskowana kwota refundacji </w:t>
            </w:r>
            <w:r>
              <w:rPr>
                <w:bCs/>
                <w:color w:val="000000" w:themeColor="text1"/>
                <w:u w:val="single"/>
              </w:rPr>
              <w:tab/>
              <w:t xml:space="preserve">        </w:t>
            </w:r>
            <w:r>
              <w:rPr>
                <w:b/>
                <w:bCs/>
                <w:color w:val="000000" w:themeColor="text1"/>
              </w:rPr>
              <w:t>*</w:t>
            </w:r>
          </w:p>
          <w:p w14:paraId="0B6BEFBE" w14:textId="77777777" w:rsidR="00707D81" w:rsidRDefault="00DA1053">
            <w:pPr>
              <w:pStyle w:val="Tekstpodstawowy"/>
              <w:ind w:left="232" w:right="153"/>
              <w:rPr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*</w:t>
            </w:r>
            <w:r>
              <w:rPr>
                <w:bCs/>
                <w:color w:val="000000" w:themeColor="text1"/>
              </w:rPr>
              <w:t>W przypadku gdy Wnioskodawcy przysługuje prawo do obniżenia podatku od towarów i usług należnego o kwotę podatku naliczonego, refundacja obejmuje wydatki na wyposażenie lub doposażenie stanowiska pracy bez podatku od towarów i usług.</w:t>
            </w:r>
          </w:p>
          <w:p w14:paraId="46D900B3" w14:textId="77777777" w:rsidR="00707D81" w:rsidRDefault="00DA1053">
            <w:pPr>
              <w:pStyle w:val="Tekstpodstawowy"/>
              <w:ind w:left="232" w:right="153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Proszę wybrać jeden wariant poprzez określenie kwoty refundacji.</w:t>
            </w:r>
          </w:p>
        </w:tc>
      </w:tr>
      <w:tr w:rsidR="00707D81" w14:paraId="119071C1" w14:textId="77777777">
        <w:trPr>
          <w:jc w:val="center"/>
        </w:trPr>
        <w:tc>
          <w:tcPr>
            <w:tcW w:w="9637" w:type="dxa"/>
            <w:gridSpan w:val="8"/>
            <w:vAlign w:val="center"/>
          </w:tcPr>
          <w:p w14:paraId="2FBD46A0" w14:textId="77777777" w:rsidR="00707D81" w:rsidRDefault="00DA1053">
            <w:pPr>
              <w:pStyle w:val="Tekstpodstawowy"/>
              <w:ind w:left="232" w:right="153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2. Kalkulacja oraz szczegółowa specyfikacja  wydatków dotyczących wyposażenia </w:t>
            </w:r>
            <w:r>
              <w:rPr>
                <w:bCs/>
                <w:color w:val="000000" w:themeColor="text1"/>
              </w:rPr>
              <w:br/>
              <w:t xml:space="preserve">lub doposażenia poszczególnych stanowisk pracy i źródła ich finansowania w szczególności na zakup środków trwałych, urządzeń, maszyn, w tym środków niezbędnych do zapewnienia zgodności stanowiska pracy z przepisami bezpieczeństwa i higieny pracy oraz wymaganiami ergonomii; </w:t>
            </w:r>
          </w:p>
          <w:p w14:paraId="0B4B3C59" w14:textId="77777777" w:rsidR="00707D81" w:rsidRDefault="00DA1053">
            <w:pPr>
              <w:pStyle w:val="Tekstpodstawowy"/>
              <w:ind w:left="232" w:right="153"/>
              <w:rPr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!!!</w:t>
            </w:r>
            <w:r>
              <w:rPr>
                <w:bCs/>
                <w:color w:val="000000" w:themeColor="text1"/>
              </w:rPr>
              <w:t xml:space="preserve"> (przed wypełnieniem poniższej tabeli proszę o zapoznanie się z treścią Procedury refundacji kosztów wyposażenia lub doposażenia stanowiska pracy w szczególności w zakresie wyłączeń </w:t>
            </w:r>
            <w:r>
              <w:rPr>
                <w:bCs/>
                <w:color w:val="000000" w:themeColor="text1"/>
              </w:rPr>
              <w:br/>
              <w:t>z refundacji).</w:t>
            </w:r>
          </w:p>
          <w:p w14:paraId="6056DC1A" w14:textId="77777777" w:rsidR="00707D81" w:rsidRDefault="00DA1053">
            <w:pPr>
              <w:pStyle w:val="Tekstpodstawowy"/>
              <w:ind w:left="232" w:right="153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Proszę wypełnić poniższą tabelę. Wnioskowana kwota refundacji winna uwzględniać status podmiotu </w:t>
            </w:r>
            <w:r>
              <w:rPr>
                <w:bCs/>
                <w:color w:val="000000" w:themeColor="text1"/>
              </w:rPr>
              <w:br/>
              <w:t>w rejestrze VAT. W przypadku statusu podatnika czynnego, proszę wypełnić tabelę w kwotach netto.</w:t>
            </w:r>
          </w:p>
          <w:p w14:paraId="7F46AD01" w14:textId="77777777" w:rsidR="00707D81" w:rsidRDefault="00DA1053">
            <w:pPr>
              <w:pStyle w:val="Tekstpodstawowy"/>
              <w:ind w:left="232" w:right="153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W przypadku, gdy podatnik figuruje w rejestrze VAT - status podatnika zwolniony lub gdy nie figuruje </w:t>
            </w:r>
            <w:r>
              <w:rPr>
                <w:bCs/>
                <w:color w:val="000000" w:themeColor="text1"/>
              </w:rPr>
              <w:br/>
              <w:t>w rejestrze VAT proszę wypełnić tabelę w kwotach brutto.</w:t>
            </w:r>
          </w:p>
          <w:p w14:paraId="5567FE37" w14:textId="77777777" w:rsidR="00707D81" w:rsidRDefault="00707D81">
            <w:pPr>
              <w:pStyle w:val="Tekstpodstawowy"/>
              <w:ind w:left="232" w:right="153"/>
              <w:rPr>
                <w:bCs/>
                <w:color w:val="000000" w:themeColor="text1"/>
              </w:rPr>
            </w:pPr>
          </w:p>
        </w:tc>
      </w:tr>
      <w:tr w:rsidR="00707D81" w14:paraId="5E4E0AD4" w14:textId="77777777">
        <w:trPr>
          <w:jc w:val="center"/>
        </w:trPr>
        <w:tc>
          <w:tcPr>
            <w:tcW w:w="483" w:type="dxa"/>
            <w:vMerge w:val="restart"/>
            <w:vAlign w:val="center"/>
          </w:tcPr>
          <w:p w14:paraId="6D68B08F" w14:textId="77777777" w:rsidR="00707D81" w:rsidRDefault="00DA1053">
            <w:pPr>
              <w:pStyle w:val="Tekstpodstawowy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  <w:t>Lp.</w:t>
            </w:r>
          </w:p>
        </w:tc>
        <w:tc>
          <w:tcPr>
            <w:tcW w:w="1975" w:type="dxa"/>
            <w:vMerge w:val="restart"/>
            <w:vAlign w:val="center"/>
          </w:tcPr>
          <w:p w14:paraId="644A47AC" w14:textId="77777777" w:rsidR="00707D81" w:rsidRDefault="00DA1053">
            <w:pPr>
              <w:pStyle w:val="Tekstpodstawowy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  <w:t xml:space="preserve">Nazwa wydatku </w:t>
            </w:r>
            <w:r>
              <w:rPr>
                <w:bCs/>
                <w:color w:val="000000" w:themeColor="text1"/>
                <w:sz w:val="16"/>
                <w:szCs w:val="16"/>
              </w:rPr>
              <w:br/>
              <w:t xml:space="preserve">na wyposażenie </w:t>
            </w:r>
            <w:r>
              <w:rPr>
                <w:bCs/>
                <w:color w:val="000000" w:themeColor="text1"/>
                <w:sz w:val="16"/>
                <w:szCs w:val="16"/>
              </w:rPr>
              <w:br/>
              <w:t>lub doposażenie</w:t>
            </w:r>
          </w:p>
        </w:tc>
        <w:tc>
          <w:tcPr>
            <w:tcW w:w="811" w:type="dxa"/>
            <w:vMerge w:val="restart"/>
            <w:vAlign w:val="center"/>
          </w:tcPr>
          <w:p w14:paraId="10AC76B7" w14:textId="77777777" w:rsidR="00707D81" w:rsidRDefault="00DA1053">
            <w:pPr>
              <w:pStyle w:val="Tekstpodstawowy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  <w:t>Ilość sztuk</w:t>
            </w:r>
          </w:p>
        </w:tc>
        <w:tc>
          <w:tcPr>
            <w:tcW w:w="978" w:type="dxa"/>
            <w:vMerge w:val="restart"/>
            <w:vAlign w:val="center"/>
          </w:tcPr>
          <w:p w14:paraId="43530D2B" w14:textId="77777777" w:rsidR="00707D81" w:rsidRDefault="00DA1053">
            <w:pPr>
              <w:pStyle w:val="Tekstpodstawowy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  <w:t>Sprzęt nowy/</w:t>
            </w:r>
          </w:p>
          <w:p w14:paraId="642CF76C" w14:textId="77777777" w:rsidR="00707D81" w:rsidRDefault="00DA1053">
            <w:pPr>
              <w:pStyle w:val="Tekstpodstawowy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  <w:t>używany</w:t>
            </w:r>
          </w:p>
        </w:tc>
        <w:tc>
          <w:tcPr>
            <w:tcW w:w="1417" w:type="dxa"/>
            <w:vMerge w:val="restart"/>
            <w:vAlign w:val="center"/>
          </w:tcPr>
          <w:p w14:paraId="2C1CCB0B" w14:textId="77777777" w:rsidR="00707D81" w:rsidRDefault="00DA1053">
            <w:pPr>
              <w:pStyle w:val="Tekstpodstawowy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  <w:t>Cena jednostkowa</w:t>
            </w:r>
          </w:p>
        </w:tc>
        <w:tc>
          <w:tcPr>
            <w:tcW w:w="1418" w:type="dxa"/>
            <w:vMerge w:val="restart"/>
            <w:vAlign w:val="center"/>
          </w:tcPr>
          <w:p w14:paraId="67A6328B" w14:textId="77777777" w:rsidR="00707D81" w:rsidRDefault="00DA1053">
            <w:pPr>
              <w:pStyle w:val="Tekstpodstawowy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  <w:t>Wartość ogółem</w:t>
            </w:r>
          </w:p>
        </w:tc>
        <w:tc>
          <w:tcPr>
            <w:tcW w:w="2555" w:type="dxa"/>
            <w:gridSpan w:val="2"/>
            <w:vAlign w:val="center"/>
          </w:tcPr>
          <w:p w14:paraId="6DEDFE9F" w14:textId="77777777" w:rsidR="00707D81" w:rsidRDefault="00DA1053">
            <w:pPr>
              <w:pStyle w:val="Tekstpodstawowy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  <w:t>Źródło finansowania</w:t>
            </w:r>
          </w:p>
        </w:tc>
      </w:tr>
      <w:tr w:rsidR="00707D81" w14:paraId="7F951A4C" w14:textId="77777777">
        <w:trPr>
          <w:jc w:val="center"/>
        </w:trPr>
        <w:tc>
          <w:tcPr>
            <w:tcW w:w="483" w:type="dxa"/>
            <w:vMerge/>
          </w:tcPr>
          <w:p w14:paraId="73024499" w14:textId="77777777" w:rsidR="00707D81" w:rsidRDefault="00707D81">
            <w:pPr>
              <w:pStyle w:val="Tekstpodstawowy"/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975" w:type="dxa"/>
            <w:vMerge/>
          </w:tcPr>
          <w:p w14:paraId="390E9CC4" w14:textId="77777777" w:rsidR="00707D81" w:rsidRDefault="00707D81">
            <w:pPr>
              <w:pStyle w:val="Tekstpodstawowy"/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11" w:type="dxa"/>
            <w:vMerge/>
          </w:tcPr>
          <w:p w14:paraId="00A0D65C" w14:textId="77777777" w:rsidR="00707D81" w:rsidRDefault="00707D81">
            <w:pPr>
              <w:pStyle w:val="Tekstpodstawowy"/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78" w:type="dxa"/>
            <w:vMerge/>
          </w:tcPr>
          <w:p w14:paraId="354C4204" w14:textId="77777777" w:rsidR="00707D81" w:rsidRDefault="00707D81">
            <w:pPr>
              <w:pStyle w:val="Tekstpodstawowy"/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498D6EF1" w14:textId="77777777" w:rsidR="00707D81" w:rsidRDefault="00707D81">
            <w:pPr>
              <w:pStyle w:val="Tekstpodstawowy"/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14:paraId="51E5F093" w14:textId="77777777" w:rsidR="00707D81" w:rsidRDefault="00707D81">
            <w:pPr>
              <w:pStyle w:val="Tekstpodstawowy"/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81" w:type="dxa"/>
          </w:tcPr>
          <w:p w14:paraId="7D4B1176" w14:textId="77777777" w:rsidR="00707D81" w:rsidRDefault="00DA1053">
            <w:pPr>
              <w:pStyle w:val="Tekstpodstawowy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  <w:t xml:space="preserve">Środki </w:t>
            </w:r>
            <w:r>
              <w:rPr>
                <w:bCs/>
                <w:color w:val="000000" w:themeColor="text1"/>
                <w:sz w:val="15"/>
                <w:szCs w:val="15"/>
              </w:rPr>
              <w:t>Wnioskodawcy</w:t>
            </w:r>
          </w:p>
        </w:tc>
        <w:tc>
          <w:tcPr>
            <w:tcW w:w="1274" w:type="dxa"/>
          </w:tcPr>
          <w:p w14:paraId="43E9E8CF" w14:textId="77777777" w:rsidR="00707D81" w:rsidRDefault="00DA1053">
            <w:pPr>
              <w:pStyle w:val="Tekstpodstawowy"/>
              <w:jc w:val="center"/>
              <w:rPr>
                <w:bCs/>
                <w:color w:val="000000" w:themeColor="text1"/>
                <w:sz w:val="15"/>
                <w:szCs w:val="15"/>
              </w:rPr>
            </w:pPr>
            <w:r>
              <w:rPr>
                <w:bCs/>
                <w:color w:val="000000" w:themeColor="text1"/>
                <w:sz w:val="15"/>
                <w:szCs w:val="15"/>
              </w:rPr>
              <w:t>Środki Funduszu Pracy</w:t>
            </w:r>
          </w:p>
        </w:tc>
      </w:tr>
      <w:tr w:rsidR="00707D81" w14:paraId="6B8B0409" w14:textId="77777777">
        <w:trPr>
          <w:trHeight w:val="454"/>
          <w:jc w:val="center"/>
        </w:trPr>
        <w:tc>
          <w:tcPr>
            <w:tcW w:w="483" w:type="dxa"/>
            <w:vAlign w:val="center"/>
          </w:tcPr>
          <w:p w14:paraId="161ED24B" w14:textId="77777777" w:rsidR="00707D81" w:rsidRDefault="00DA1053">
            <w:pPr>
              <w:pStyle w:val="Tekstpodstawowy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</w:t>
            </w:r>
          </w:p>
        </w:tc>
        <w:tc>
          <w:tcPr>
            <w:tcW w:w="1975" w:type="dxa"/>
          </w:tcPr>
          <w:p w14:paraId="37764450" w14:textId="77777777" w:rsidR="00707D81" w:rsidRDefault="00707D81">
            <w:pPr>
              <w:pStyle w:val="Tekstpodstawowy"/>
              <w:ind w:left="232" w:right="153"/>
              <w:rPr>
                <w:b/>
                <w:bCs/>
                <w:color w:val="000000" w:themeColor="text1"/>
              </w:rPr>
            </w:pPr>
          </w:p>
        </w:tc>
        <w:tc>
          <w:tcPr>
            <w:tcW w:w="811" w:type="dxa"/>
          </w:tcPr>
          <w:p w14:paraId="4F278C53" w14:textId="77777777" w:rsidR="00707D81" w:rsidRDefault="00707D81">
            <w:pPr>
              <w:pStyle w:val="Tekstpodstawowy"/>
              <w:ind w:left="232" w:right="153"/>
              <w:rPr>
                <w:b/>
                <w:bCs/>
                <w:color w:val="000000" w:themeColor="text1"/>
              </w:rPr>
            </w:pPr>
          </w:p>
        </w:tc>
        <w:tc>
          <w:tcPr>
            <w:tcW w:w="978" w:type="dxa"/>
          </w:tcPr>
          <w:p w14:paraId="3B3F2F22" w14:textId="77777777" w:rsidR="00707D81" w:rsidRDefault="00707D81">
            <w:pPr>
              <w:pStyle w:val="Tekstpodstawowy"/>
              <w:ind w:left="232" w:right="153"/>
              <w:rPr>
                <w:b/>
                <w:bCs/>
                <w:color w:val="000000" w:themeColor="text1"/>
              </w:rPr>
            </w:pPr>
          </w:p>
        </w:tc>
        <w:tc>
          <w:tcPr>
            <w:tcW w:w="1417" w:type="dxa"/>
          </w:tcPr>
          <w:p w14:paraId="0200032C" w14:textId="77777777" w:rsidR="00707D81" w:rsidRDefault="00707D81">
            <w:pPr>
              <w:pStyle w:val="Tekstpodstawowy"/>
              <w:ind w:left="232" w:right="153"/>
              <w:rPr>
                <w:b/>
                <w:bCs/>
                <w:color w:val="000000" w:themeColor="text1"/>
              </w:rPr>
            </w:pPr>
          </w:p>
        </w:tc>
        <w:tc>
          <w:tcPr>
            <w:tcW w:w="1418" w:type="dxa"/>
          </w:tcPr>
          <w:p w14:paraId="55865DF7" w14:textId="77777777" w:rsidR="00707D81" w:rsidRDefault="00707D81">
            <w:pPr>
              <w:pStyle w:val="Tekstpodstawowy"/>
              <w:ind w:left="232" w:right="153"/>
              <w:rPr>
                <w:b/>
                <w:bCs/>
                <w:color w:val="000000" w:themeColor="text1"/>
              </w:rPr>
            </w:pPr>
          </w:p>
        </w:tc>
        <w:tc>
          <w:tcPr>
            <w:tcW w:w="1281" w:type="dxa"/>
          </w:tcPr>
          <w:p w14:paraId="1ECFA24E" w14:textId="77777777" w:rsidR="00707D81" w:rsidRDefault="00707D81">
            <w:pPr>
              <w:pStyle w:val="Tekstpodstawowy"/>
              <w:ind w:left="232" w:right="153"/>
              <w:rPr>
                <w:b/>
                <w:bCs/>
                <w:color w:val="000000" w:themeColor="text1"/>
              </w:rPr>
            </w:pPr>
          </w:p>
        </w:tc>
        <w:tc>
          <w:tcPr>
            <w:tcW w:w="1274" w:type="dxa"/>
          </w:tcPr>
          <w:p w14:paraId="1E923F16" w14:textId="77777777" w:rsidR="00707D81" w:rsidRDefault="00707D81">
            <w:pPr>
              <w:pStyle w:val="Tekstpodstawowy"/>
              <w:ind w:left="232" w:right="153"/>
              <w:rPr>
                <w:b/>
                <w:bCs/>
                <w:color w:val="000000" w:themeColor="text1"/>
              </w:rPr>
            </w:pPr>
          </w:p>
        </w:tc>
      </w:tr>
      <w:tr w:rsidR="00707D81" w14:paraId="51F42F78" w14:textId="77777777">
        <w:trPr>
          <w:trHeight w:val="454"/>
          <w:jc w:val="center"/>
        </w:trPr>
        <w:tc>
          <w:tcPr>
            <w:tcW w:w="483" w:type="dxa"/>
            <w:vAlign w:val="center"/>
          </w:tcPr>
          <w:p w14:paraId="4F26AD54" w14:textId="77777777" w:rsidR="00707D81" w:rsidRDefault="00DA1053">
            <w:pPr>
              <w:pStyle w:val="Tekstpodstawowy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2</w:t>
            </w:r>
          </w:p>
        </w:tc>
        <w:tc>
          <w:tcPr>
            <w:tcW w:w="1975" w:type="dxa"/>
          </w:tcPr>
          <w:p w14:paraId="19D44443" w14:textId="77777777" w:rsidR="00707D81" w:rsidRDefault="00707D81">
            <w:pPr>
              <w:pStyle w:val="Tekstpodstawowy"/>
              <w:ind w:left="232" w:right="153"/>
              <w:rPr>
                <w:b/>
                <w:bCs/>
                <w:color w:val="000000" w:themeColor="text1"/>
              </w:rPr>
            </w:pPr>
          </w:p>
        </w:tc>
        <w:tc>
          <w:tcPr>
            <w:tcW w:w="811" w:type="dxa"/>
          </w:tcPr>
          <w:p w14:paraId="7F4B8285" w14:textId="77777777" w:rsidR="00707D81" w:rsidRDefault="00707D81">
            <w:pPr>
              <w:pStyle w:val="Tekstpodstawowy"/>
              <w:ind w:left="232" w:right="153"/>
              <w:rPr>
                <w:b/>
                <w:bCs/>
                <w:color w:val="000000" w:themeColor="text1"/>
              </w:rPr>
            </w:pPr>
          </w:p>
        </w:tc>
        <w:tc>
          <w:tcPr>
            <w:tcW w:w="978" w:type="dxa"/>
          </w:tcPr>
          <w:p w14:paraId="0EDB33C3" w14:textId="77777777" w:rsidR="00707D81" w:rsidRDefault="00707D81">
            <w:pPr>
              <w:pStyle w:val="Tekstpodstawowy"/>
              <w:ind w:left="232" w:right="153"/>
              <w:rPr>
                <w:b/>
                <w:bCs/>
                <w:color w:val="000000" w:themeColor="text1"/>
              </w:rPr>
            </w:pPr>
          </w:p>
        </w:tc>
        <w:tc>
          <w:tcPr>
            <w:tcW w:w="1417" w:type="dxa"/>
          </w:tcPr>
          <w:p w14:paraId="0A5D74AB" w14:textId="77777777" w:rsidR="00707D81" w:rsidRDefault="00707D81">
            <w:pPr>
              <w:pStyle w:val="Tekstpodstawowy"/>
              <w:ind w:left="232" w:right="153"/>
              <w:rPr>
                <w:b/>
                <w:bCs/>
                <w:color w:val="000000" w:themeColor="text1"/>
              </w:rPr>
            </w:pPr>
          </w:p>
        </w:tc>
        <w:tc>
          <w:tcPr>
            <w:tcW w:w="1418" w:type="dxa"/>
          </w:tcPr>
          <w:p w14:paraId="3E5179C5" w14:textId="77777777" w:rsidR="00707D81" w:rsidRDefault="00707D81">
            <w:pPr>
              <w:pStyle w:val="Tekstpodstawowy"/>
              <w:ind w:left="232" w:right="153"/>
              <w:rPr>
                <w:b/>
                <w:bCs/>
                <w:color w:val="000000" w:themeColor="text1"/>
              </w:rPr>
            </w:pPr>
          </w:p>
        </w:tc>
        <w:tc>
          <w:tcPr>
            <w:tcW w:w="1281" w:type="dxa"/>
          </w:tcPr>
          <w:p w14:paraId="56B95681" w14:textId="77777777" w:rsidR="00707D81" w:rsidRDefault="00707D81">
            <w:pPr>
              <w:pStyle w:val="Tekstpodstawowy"/>
              <w:ind w:left="232" w:right="153"/>
              <w:rPr>
                <w:b/>
                <w:bCs/>
                <w:color w:val="000000" w:themeColor="text1"/>
              </w:rPr>
            </w:pPr>
          </w:p>
        </w:tc>
        <w:tc>
          <w:tcPr>
            <w:tcW w:w="1274" w:type="dxa"/>
          </w:tcPr>
          <w:p w14:paraId="1F3867D6" w14:textId="77777777" w:rsidR="00707D81" w:rsidRDefault="00707D81">
            <w:pPr>
              <w:pStyle w:val="Tekstpodstawowy"/>
              <w:ind w:left="232" w:right="153"/>
              <w:rPr>
                <w:b/>
                <w:bCs/>
                <w:color w:val="000000" w:themeColor="text1"/>
              </w:rPr>
            </w:pPr>
          </w:p>
        </w:tc>
      </w:tr>
      <w:tr w:rsidR="00707D81" w14:paraId="0370DA83" w14:textId="77777777">
        <w:trPr>
          <w:trHeight w:val="454"/>
          <w:jc w:val="center"/>
        </w:trPr>
        <w:tc>
          <w:tcPr>
            <w:tcW w:w="483" w:type="dxa"/>
            <w:vAlign w:val="center"/>
          </w:tcPr>
          <w:p w14:paraId="1FCDE750" w14:textId="77777777" w:rsidR="00707D81" w:rsidRDefault="00DA1053">
            <w:pPr>
              <w:pStyle w:val="Tekstpodstawowy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3</w:t>
            </w:r>
          </w:p>
        </w:tc>
        <w:tc>
          <w:tcPr>
            <w:tcW w:w="1975" w:type="dxa"/>
          </w:tcPr>
          <w:p w14:paraId="392F9DF0" w14:textId="77777777" w:rsidR="00707D81" w:rsidRDefault="00707D81">
            <w:pPr>
              <w:pStyle w:val="Tekstpodstawowy"/>
              <w:ind w:left="232" w:right="153"/>
              <w:rPr>
                <w:b/>
                <w:bCs/>
                <w:color w:val="000000" w:themeColor="text1"/>
              </w:rPr>
            </w:pPr>
          </w:p>
        </w:tc>
        <w:tc>
          <w:tcPr>
            <w:tcW w:w="811" w:type="dxa"/>
          </w:tcPr>
          <w:p w14:paraId="72CACAAA" w14:textId="77777777" w:rsidR="00707D81" w:rsidRDefault="00707D81">
            <w:pPr>
              <w:pStyle w:val="Tekstpodstawowy"/>
              <w:ind w:left="232" w:right="153"/>
              <w:rPr>
                <w:b/>
                <w:bCs/>
                <w:color w:val="000000" w:themeColor="text1"/>
              </w:rPr>
            </w:pPr>
          </w:p>
        </w:tc>
        <w:tc>
          <w:tcPr>
            <w:tcW w:w="978" w:type="dxa"/>
          </w:tcPr>
          <w:p w14:paraId="68CDCAB9" w14:textId="77777777" w:rsidR="00707D81" w:rsidRDefault="00707D81">
            <w:pPr>
              <w:pStyle w:val="Tekstpodstawowy"/>
              <w:ind w:left="232" w:right="153"/>
              <w:rPr>
                <w:b/>
                <w:bCs/>
                <w:color w:val="000000" w:themeColor="text1"/>
              </w:rPr>
            </w:pPr>
          </w:p>
        </w:tc>
        <w:tc>
          <w:tcPr>
            <w:tcW w:w="1417" w:type="dxa"/>
          </w:tcPr>
          <w:p w14:paraId="39E71BDC" w14:textId="77777777" w:rsidR="00707D81" w:rsidRDefault="00707D81">
            <w:pPr>
              <w:pStyle w:val="Tekstpodstawowy"/>
              <w:ind w:left="232" w:right="153"/>
              <w:rPr>
                <w:b/>
                <w:bCs/>
                <w:color w:val="000000" w:themeColor="text1"/>
              </w:rPr>
            </w:pPr>
          </w:p>
        </w:tc>
        <w:tc>
          <w:tcPr>
            <w:tcW w:w="1418" w:type="dxa"/>
          </w:tcPr>
          <w:p w14:paraId="72249C0A" w14:textId="77777777" w:rsidR="00707D81" w:rsidRDefault="00707D81">
            <w:pPr>
              <w:pStyle w:val="Tekstpodstawowy"/>
              <w:ind w:left="232" w:right="153"/>
              <w:rPr>
                <w:b/>
                <w:bCs/>
                <w:color w:val="000000" w:themeColor="text1"/>
              </w:rPr>
            </w:pPr>
          </w:p>
        </w:tc>
        <w:tc>
          <w:tcPr>
            <w:tcW w:w="1281" w:type="dxa"/>
          </w:tcPr>
          <w:p w14:paraId="018312AA" w14:textId="77777777" w:rsidR="00707D81" w:rsidRDefault="00707D81">
            <w:pPr>
              <w:pStyle w:val="Tekstpodstawowy"/>
              <w:ind w:left="232" w:right="153"/>
              <w:rPr>
                <w:b/>
                <w:bCs/>
                <w:color w:val="000000" w:themeColor="text1"/>
              </w:rPr>
            </w:pPr>
          </w:p>
        </w:tc>
        <w:tc>
          <w:tcPr>
            <w:tcW w:w="1274" w:type="dxa"/>
          </w:tcPr>
          <w:p w14:paraId="1C6FADF2" w14:textId="77777777" w:rsidR="00707D81" w:rsidRDefault="00707D81">
            <w:pPr>
              <w:pStyle w:val="Tekstpodstawowy"/>
              <w:ind w:left="232" w:right="153"/>
              <w:rPr>
                <w:b/>
                <w:bCs/>
                <w:color w:val="000000" w:themeColor="text1"/>
              </w:rPr>
            </w:pPr>
          </w:p>
        </w:tc>
      </w:tr>
      <w:tr w:rsidR="00707D81" w14:paraId="040B351C" w14:textId="77777777">
        <w:trPr>
          <w:trHeight w:val="454"/>
          <w:jc w:val="center"/>
        </w:trPr>
        <w:tc>
          <w:tcPr>
            <w:tcW w:w="483" w:type="dxa"/>
            <w:vAlign w:val="center"/>
          </w:tcPr>
          <w:p w14:paraId="1B7B780C" w14:textId="77777777" w:rsidR="00707D81" w:rsidRDefault="00DA1053">
            <w:pPr>
              <w:pStyle w:val="Tekstpodstawowy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4</w:t>
            </w:r>
          </w:p>
        </w:tc>
        <w:tc>
          <w:tcPr>
            <w:tcW w:w="1975" w:type="dxa"/>
          </w:tcPr>
          <w:p w14:paraId="6AB912C6" w14:textId="77777777" w:rsidR="00707D81" w:rsidRDefault="00707D81">
            <w:pPr>
              <w:pStyle w:val="Tekstpodstawowy"/>
              <w:ind w:left="232" w:right="153"/>
              <w:rPr>
                <w:b/>
                <w:bCs/>
                <w:color w:val="000000" w:themeColor="text1"/>
              </w:rPr>
            </w:pPr>
          </w:p>
        </w:tc>
        <w:tc>
          <w:tcPr>
            <w:tcW w:w="811" w:type="dxa"/>
          </w:tcPr>
          <w:p w14:paraId="59123724" w14:textId="77777777" w:rsidR="00707D81" w:rsidRDefault="00707D81">
            <w:pPr>
              <w:pStyle w:val="Tekstpodstawowy"/>
              <w:ind w:left="232" w:right="153"/>
              <w:rPr>
                <w:b/>
                <w:bCs/>
                <w:color w:val="000000" w:themeColor="text1"/>
              </w:rPr>
            </w:pPr>
          </w:p>
        </w:tc>
        <w:tc>
          <w:tcPr>
            <w:tcW w:w="978" w:type="dxa"/>
          </w:tcPr>
          <w:p w14:paraId="2ADA5651" w14:textId="77777777" w:rsidR="00707D81" w:rsidRDefault="00707D81">
            <w:pPr>
              <w:pStyle w:val="Tekstpodstawowy"/>
              <w:ind w:left="232" w:right="153"/>
              <w:rPr>
                <w:b/>
                <w:bCs/>
                <w:color w:val="000000" w:themeColor="text1"/>
              </w:rPr>
            </w:pPr>
          </w:p>
        </w:tc>
        <w:tc>
          <w:tcPr>
            <w:tcW w:w="1417" w:type="dxa"/>
          </w:tcPr>
          <w:p w14:paraId="152E2D08" w14:textId="77777777" w:rsidR="00707D81" w:rsidRDefault="00707D81">
            <w:pPr>
              <w:pStyle w:val="Tekstpodstawowy"/>
              <w:ind w:left="232" w:right="153"/>
              <w:rPr>
                <w:b/>
                <w:bCs/>
                <w:color w:val="000000" w:themeColor="text1"/>
              </w:rPr>
            </w:pPr>
          </w:p>
        </w:tc>
        <w:tc>
          <w:tcPr>
            <w:tcW w:w="1418" w:type="dxa"/>
          </w:tcPr>
          <w:p w14:paraId="278249F3" w14:textId="77777777" w:rsidR="00707D81" w:rsidRDefault="00707D81">
            <w:pPr>
              <w:pStyle w:val="Tekstpodstawowy"/>
              <w:ind w:left="232" w:right="153"/>
              <w:rPr>
                <w:b/>
                <w:bCs/>
                <w:color w:val="000000" w:themeColor="text1"/>
              </w:rPr>
            </w:pPr>
          </w:p>
        </w:tc>
        <w:tc>
          <w:tcPr>
            <w:tcW w:w="1281" w:type="dxa"/>
          </w:tcPr>
          <w:p w14:paraId="4C5BB20A" w14:textId="77777777" w:rsidR="00707D81" w:rsidRDefault="00707D81">
            <w:pPr>
              <w:pStyle w:val="Tekstpodstawowy"/>
              <w:ind w:left="232" w:right="153"/>
              <w:rPr>
                <w:b/>
                <w:bCs/>
                <w:color w:val="000000" w:themeColor="text1"/>
              </w:rPr>
            </w:pPr>
          </w:p>
        </w:tc>
        <w:tc>
          <w:tcPr>
            <w:tcW w:w="1274" w:type="dxa"/>
          </w:tcPr>
          <w:p w14:paraId="74C9FD66" w14:textId="77777777" w:rsidR="00707D81" w:rsidRDefault="00707D81">
            <w:pPr>
              <w:pStyle w:val="Tekstpodstawowy"/>
              <w:ind w:left="232" w:right="153"/>
              <w:rPr>
                <w:b/>
                <w:bCs/>
                <w:color w:val="000000" w:themeColor="text1"/>
              </w:rPr>
            </w:pPr>
          </w:p>
        </w:tc>
      </w:tr>
      <w:tr w:rsidR="00707D81" w14:paraId="0D2691C0" w14:textId="77777777">
        <w:trPr>
          <w:trHeight w:val="454"/>
          <w:jc w:val="center"/>
        </w:trPr>
        <w:tc>
          <w:tcPr>
            <w:tcW w:w="483" w:type="dxa"/>
            <w:vAlign w:val="center"/>
          </w:tcPr>
          <w:p w14:paraId="3D011ACF" w14:textId="77777777" w:rsidR="00707D81" w:rsidRDefault="00DA1053">
            <w:pPr>
              <w:pStyle w:val="Tekstpodstawowy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5</w:t>
            </w:r>
          </w:p>
        </w:tc>
        <w:tc>
          <w:tcPr>
            <w:tcW w:w="1975" w:type="dxa"/>
          </w:tcPr>
          <w:p w14:paraId="6E6E5468" w14:textId="77777777" w:rsidR="00707D81" w:rsidRDefault="00707D81">
            <w:pPr>
              <w:pStyle w:val="Tekstpodstawowy"/>
              <w:ind w:left="232" w:right="153"/>
              <w:rPr>
                <w:b/>
                <w:bCs/>
                <w:color w:val="000000" w:themeColor="text1"/>
              </w:rPr>
            </w:pPr>
          </w:p>
        </w:tc>
        <w:tc>
          <w:tcPr>
            <w:tcW w:w="811" w:type="dxa"/>
          </w:tcPr>
          <w:p w14:paraId="19A9187D" w14:textId="77777777" w:rsidR="00707D81" w:rsidRDefault="00707D81">
            <w:pPr>
              <w:pStyle w:val="Tekstpodstawowy"/>
              <w:ind w:left="232" w:right="153"/>
              <w:rPr>
                <w:b/>
                <w:bCs/>
                <w:color w:val="000000" w:themeColor="text1"/>
              </w:rPr>
            </w:pPr>
          </w:p>
        </w:tc>
        <w:tc>
          <w:tcPr>
            <w:tcW w:w="978" w:type="dxa"/>
          </w:tcPr>
          <w:p w14:paraId="071D2CE2" w14:textId="77777777" w:rsidR="00707D81" w:rsidRDefault="00707D81">
            <w:pPr>
              <w:pStyle w:val="Tekstpodstawowy"/>
              <w:ind w:left="232" w:right="153"/>
              <w:rPr>
                <w:b/>
                <w:bCs/>
                <w:color w:val="000000" w:themeColor="text1"/>
              </w:rPr>
            </w:pPr>
          </w:p>
        </w:tc>
        <w:tc>
          <w:tcPr>
            <w:tcW w:w="1417" w:type="dxa"/>
          </w:tcPr>
          <w:p w14:paraId="054F99CB" w14:textId="77777777" w:rsidR="00707D81" w:rsidRDefault="00707D81">
            <w:pPr>
              <w:pStyle w:val="Tekstpodstawowy"/>
              <w:ind w:left="232" w:right="153"/>
              <w:rPr>
                <w:b/>
                <w:bCs/>
                <w:color w:val="000000" w:themeColor="text1"/>
              </w:rPr>
            </w:pPr>
          </w:p>
        </w:tc>
        <w:tc>
          <w:tcPr>
            <w:tcW w:w="1418" w:type="dxa"/>
          </w:tcPr>
          <w:p w14:paraId="59CBC35B" w14:textId="77777777" w:rsidR="00707D81" w:rsidRDefault="00707D81">
            <w:pPr>
              <w:pStyle w:val="Tekstpodstawowy"/>
              <w:ind w:left="232" w:right="153"/>
              <w:rPr>
                <w:b/>
                <w:bCs/>
                <w:color w:val="000000" w:themeColor="text1"/>
              </w:rPr>
            </w:pPr>
          </w:p>
        </w:tc>
        <w:tc>
          <w:tcPr>
            <w:tcW w:w="1281" w:type="dxa"/>
          </w:tcPr>
          <w:p w14:paraId="79126640" w14:textId="77777777" w:rsidR="00707D81" w:rsidRDefault="00707D81">
            <w:pPr>
              <w:pStyle w:val="Tekstpodstawowy"/>
              <w:ind w:left="232" w:right="153"/>
              <w:rPr>
                <w:b/>
                <w:bCs/>
                <w:color w:val="000000" w:themeColor="text1"/>
              </w:rPr>
            </w:pPr>
          </w:p>
        </w:tc>
        <w:tc>
          <w:tcPr>
            <w:tcW w:w="1274" w:type="dxa"/>
          </w:tcPr>
          <w:p w14:paraId="51E9B08A" w14:textId="77777777" w:rsidR="00707D81" w:rsidRDefault="00707D81">
            <w:pPr>
              <w:pStyle w:val="Tekstpodstawowy"/>
              <w:ind w:left="232" w:right="153"/>
              <w:rPr>
                <w:b/>
                <w:bCs/>
                <w:color w:val="000000" w:themeColor="text1"/>
              </w:rPr>
            </w:pPr>
          </w:p>
        </w:tc>
      </w:tr>
      <w:tr w:rsidR="00707D81" w14:paraId="33F084CD" w14:textId="77777777">
        <w:trPr>
          <w:trHeight w:val="454"/>
          <w:jc w:val="center"/>
        </w:trPr>
        <w:tc>
          <w:tcPr>
            <w:tcW w:w="483" w:type="dxa"/>
            <w:vAlign w:val="center"/>
          </w:tcPr>
          <w:p w14:paraId="1BB230A5" w14:textId="77777777" w:rsidR="00707D81" w:rsidRDefault="00DA1053">
            <w:pPr>
              <w:pStyle w:val="Tekstpodstawowy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6</w:t>
            </w:r>
          </w:p>
        </w:tc>
        <w:tc>
          <w:tcPr>
            <w:tcW w:w="1975" w:type="dxa"/>
          </w:tcPr>
          <w:p w14:paraId="1E00DEC5" w14:textId="77777777" w:rsidR="00707D81" w:rsidRDefault="00707D81">
            <w:pPr>
              <w:pStyle w:val="Tekstpodstawowy"/>
              <w:ind w:left="232" w:right="153"/>
              <w:rPr>
                <w:b/>
                <w:bCs/>
                <w:color w:val="000000" w:themeColor="text1"/>
              </w:rPr>
            </w:pPr>
          </w:p>
        </w:tc>
        <w:tc>
          <w:tcPr>
            <w:tcW w:w="811" w:type="dxa"/>
          </w:tcPr>
          <w:p w14:paraId="226EE138" w14:textId="77777777" w:rsidR="00707D81" w:rsidRDefault="00707D81">
            <w:pPr>
              <w:pStyle w:val="Tekstpodstawowy"/>
              <w:ind w:left="232" w:right="153"/>
              <w:rPr>
                <w:b/>
                <w:bCs/>
                <w:color w:val="000000" w:themeColor="text1"/>
              </w:rPr>
            </w:pPr>
          </w:p>
        </w:tc>
        <w:tc>
          <w:tcPr>
            <w:tcW w:w="978" w:type="dxa"/>
          </w:tcPr>
          <w:p w14:paraId="12C2D6EC" w14:textId="77777777" w:rsidR="00707D81" w:rsidRDefault="00707D81">
            <w:pPr>
              <w:pStyle w:val="Tekstpodstawowy"/>
              <w:ind w:left="232" w:right="153"/>
              <w:rPr>
                <w:b/>
                <w:bCs/>
                <w:color w:val="000000" w:themeColor="text1"/>
              </w:rPr>
            </w:pPr>
          </w:p>
        </w:tc>
        <w:tc>
          <w:tcPr>
            <w:tcW w:w="1417" w:type="dxa"/>
          </w:tcPr>
          <w:p w14:paraId="57BBCA57" w14:textId="77777777" w:rsidR="00707D81" w:rsidRDefault="00707D81">
            <w:pPr>
              <w:pStyle w:val="Tekstpodstawowy"/>
              <w:ind w:left="232" w:right="153"/>
              <w:rPr>
                <w:b/>
                <w:bCs/>
                <w:color w:val="000000" w:themeColor="text1"/>
              </w:rPr>
            </w:pPr>
          </w:p>
        </w:tc>
        <w:tc>
          <w:tcPr>
            <w:tcW w:w="1418" w:type="dxa"/>
          </w:tcPr>
          <w:p w14:paraId="5A4E44B2" w14:textId="77777777" w:rsidR="00707D81" w:rsidRDefault="00707D81">
            <w:pPr>
              <w:pStyle w:val="Tekstpodstawowy"/>
              <w:ind w:left="232" w:right="153"/>
              <w:rPr>
                <w:b/>
                <w:bCs/>
                <w:color w:val="000000" w:themeColor="text1"/>
              </w:rPr>
            </w:pPr>
          </w:p>
        </w:tc>
        <w:tc>
          <w:tcPr>
            <w:tcW w:w="1281" w:type="dxa"/>
          </w:tcPr>
          <w:p w14:paraId="07AE3962" w14:textId="77777777" w:rsidR="00707D81" w:rsidRDefault="00707D81">
            <w:pPr>
              <w:pStyle w:val="Tekstpodstawowy"/>
              <w:ind w:left="232" w:right="153"/>
              <w:rPr>
                <w:b/>
                <w:bCs/>
                <w:color w:val="000000" w:themeColor="text1"/>
              </w:rPr>
            </w:pPr>
          </w:p>
        </w:tc>
        <w:tc>
          <w:tcPr>
            <w:tcW w:w="1274" w:type="dxa"/>
          </w:tcPr>
          <w:p w14:paraId="41DC1A7A" w14:textId="77777777" w:rsidR="00707D81" w:rsidRDefault="00707D81">
            <w:pPr>
              <w:pStyle w:val="Tekstpodstawowy"/>
              <w:ind w:left="232" w:right="153"/>
              <w:rPr>
                <w:b/>
                <w:bCs/>
                <w:color w:val="000000" w:themeColor="text1"/>
              </w:rPr>
            </w:pPr>
          </w:p>
        </w:tc>
      </w:tr>
      <w:tr w:rsidR="00707D81" w14:paraId="4C5B9770" w14:textId="77777777">
        <w:trPr>
          <w:trHeight w:val="454"/>
          <w:jc w:val="center"/>
        </w:trPr>
        <w:tc>
          <w:tcPr>
            <w:tcW w:w="483" w:type="dxa"/>
            <w:vAlign w:val="center"/>
          </w:tcPr>
          <w:p w14:paraId="2D237514" w14:textId="77777777" w:rsidR="00707D81" w:rsidRDefault="00DA1053">
            <w:pPr>
              <w:pStyle w:val="Tekstpodstawowy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7</w:t>
            </w:r>
          </w:p>
        </w:tc>
        <w:tc>
          <w:tcPr>
            <w:tcW w:w="1975" w:type="dxa"/>
          </w:tcPr>
          <w:p w14:paraId="444F5A7B" w14:textId="77777777" w:rsidR="00707D81" w:rsidRDefault="00707D81">
            <w:pPr>
              <w:pStyle w:val="Tekstpodstawowy"/>
              <w:ind w:left="232" w:right="153"/>
              <w:rPr>
                <w:b/>
                <w:bCs/>
                <w:color w:val="000000" w:themeColor="text1"/>
              </w:rPr>
            </w:pPr>
          </w:p>
        </w:tc>
        <w:tc>
          <w:tcPr>
            <w:tcW w:w="811" w:type="dxa"/>
          </w:tcPr>
          <w:p w14:paraId="334EEED6" w14:textId="77777777" w:rsidR="00707D81" w:rsidRDefault="00707D81">
            <w:pPr>
              <w:pStyle w:val="Tekstpodstawowy"/>
              <w:ind w:left="232" w:right="153"/>
              <w:rPr>
                <w:b/>
                <w:bCs/>
                <w:color w:val="000000" w:themeColor="text1"/>
              </w:rPr>
            </w:pPr>
          </w:p>
        </w:tc>
        <w:tc>
          <w:tcPr>
            <w:tcW w:w="978" w:type="dxa"/>
          </w:tcPr>
          <w:p w14:paraId="762D4C86" w14:textId="77777777" w:rsidR="00707D81" w:rsidRDefault="00707D81">
            <w:pPr>
              <w:pStyle w:val="Tekstpodstawowy"/>
              <w:ind w:left="232" w:right="153"/>
              <w:rPr>
                <w:b/>
                <w:bCs/>
                <w:color w:val="000000" w:themeColor="text1"/>
              </w:rPr>
            </w:pPr>
          </w:p>
        </w:tc>
        <w:tc>
          <w:tcPr>
            <w:tcW w:w="1417" w:type="dxa"/>
          </w:tcPr>
          <w:p w14:paraId="42DDA724" w14:textId="77777777" w:rsidR="00707D81" w:rsidRDefault="00707D81">
            <w:pPr>
              <w:pStyle w:val="Tekstpodstawowy"/>
              <w:ind w:left="232" w:right="153"/>
              <w:rPr>
                <w:b/>
                <w:bCs/>
                <w:color w:val="000000" w:themeColor="text1"/>
              </w:rPr>
            </w:pPr>
          </w:p>
        </w:tc>
        <w:tc>
          <w:tcPr>
            <w:tcW w:w="1418" w:type="dxa"/>
          </w:tcPr>
          <w:p w14:paraId="4C61F0A9" w14:textId="77777777" w:rsidR="00707D81" w:rsidRDefault="00707D81">
            <w:pPr>
              <w:pStyle w:val="Tekstpodstawowy"/>
              <w:ind w:left="232" w:right="153"/>
              <w:rPr>
                <w:b/>
                <w:bCs/>
                <w:color w:val="000000" w:themeColor="text1"/>
              </w:rPr>
            </w:pPr>
          </w:p>
        </w:tc>
        <w:tc>
          <w:tcPr>
            <w:tcW w:w="1281" w:type="dxa"/>
          </w:tcPr>
          <w:p w14:paraId="645A6267" w14:textId="77777777" w:rsidR="00707D81" w:rsidRDefault="00707D81">
            <w:pPr>
              <w:pStyle w:val="Tekstpodstawowy"/>
              <w:ind w:left="232" w:right="153"/>
              <w:rPr>
                <w:b/>
                <w:bCs/>
                <w:color w:val="000000" w:themeColor="text1"/>
              </w:rPr>
            </w:pPr>
          </w:p>
        </w:tc>
        <w:tc>
          <w:tcPr>
            <w:tcW w:w="1274" w:type="dxa"/>
          </w:tcPr>
          <w:p w14:paraId="7A7DEF8B" w14:textId="77777777" w:rsidR="00707D81" w:rsidRDefault="00707D81">
            <w:pPr>
              <w:pStyle w:val="Tekstpodstawowy"/>
              <w:ind w:left="232" w:right="153"/>
              <w:rPr>
                <w:b/>
                <w:bCs/>
                <w:color w:val="000000" w:themeColor="text1"/>
              </w:rPr>
            </w:pPr>
          </w:p>
        </w:tc>
      </w:tr>
      <w:tr w:rsidR="00707D81" w14:paraId="79F577D1" w14:textId="77777777">
        <w:trPr>
          <w:trHeight w:val="454"/>
          <w:jc w:val="center"/>
        </w:trPr>
        <w:tc>
          <w:tcPr>
            <w:tcW w:w="483" w:type="dxa"/>
            <w:vAlign w:val="center"/>
          </w:tcPr>
          <w:p w14:paraId="70CD8BE9" w14:textId="77777777" w:rsidR="00707D81" w:rsidRDefault="00DA1053">
            <w:pPr>
              <w:pStyle w:val="Tekstpodstawowy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8</w:t>
            </w:r>
          </w:p>
        </w:tc>
        <w:tc>
          <w:tcPr>
            <w:tcW w:w="1975" w:type="dxa"/>
          </w:tcPr>
          <w:p w14:paraId="187D5CE3" w14:textId="77777777" w:rsidR="00707D81" w:rsidRDefault="00707D81">
            <w:pPr>
              <w:pStyle w:val="Tekstpodstawowy"/>
              <w:ind w:left="232" w:right="153"/>
              <w:rPr>
                <w:b/>
                <w:bCs/>
                <w:color w:val="000000" w:themeColor="text1"/>
              </w:rPr>
            </w:pPr>
          </w:p>
        </w:tc>
        <w:tc>
          <w:tcPr>
            <w:tcW w:w="811" w:type="dxa"/>
          </w:tcPr>
          <w:p w14:paraId="1C613208" w14:textId="77777777" w:rsidR="00707D81" w:rsidRDefault="00707D81">
            <w:pPr>
              <w:pStyle w:val="Tekstpodstawowy"/>
              <w:ind w:left="232" w:right="153"/>
              <w:rPr>
                <w:b/>
                <w:bCs/>
                <w:color w:val="000000" w:themeColor="text1"/>
              </w:rPr>
            </w:pPr>
          </w:p>
        </w:tc>
        <w:tc>
          <w:tcPr>
            <w:tcW w:w="978" w:type="dxa"/>
          </w:tcPr>
          <w:p w14:paraId="57C90DE9" w14:textId="77777777" w:rsidR="00707D81" w:rsidRDefault="00707D81">
            <w:pPr>
              <w:pStyle w:val="Tekstpodstawowy"/>
              <w:ind w:left="232" w:right="153"/>
              <w:rPr>
                <w:b/>
                <w:bCs/>
                <w:color w:val="000000" w:themeColor="text1"/>
              </w:rPr>
            </w:pPr>
          </w:p>
        </w:tc>
        <w:tc>
          <w:tcPr>
            <w:tcW w:w="1417" w:type="dxa"/>
          </w:tcPr>
          <w:p w14:paraId="5727758A" w14:textId="77777777" w:rsidR="00707D81" w:rsidRDefault="00707D81">
            <w:pPr>
              <w:pStyle w:val="Tekstpodstawowy"/>
              <w:ind w:left="232" w:right="153"/>
              <w:rPr>
                <w:b/>
                <w:bCs/>
                <w:color w:val="000000" w:themeColor="text1"/>
              </w:rPr>
            </w:pPr>
          </w:p>
        </w:tc>
        <w:tc>
          <w:tcPr>
            <w:tcW w:w="1418" w:type="dxa"/>
          </w:tcPr>
          <w:p w14:paraId="1FD51D6E" w14:textId="77777777" w:rsidR="00707D81" w:rsidRDefault="00707D81">
            <w:pPr>
              <w:pStyle w:val="Tekstpodstawowy"/>
              <w:ind w:left="232" w:right="153"/>
              <w:rPr>
                <w:b/>
                <w:bCs/>
                <w:color w:val="000000" w:themeColor="text1"/>
              </w:rPr>
            </w:pPr>
          </w:p>
        </w:tc>
        <w:tc>
          <w:tcPr>
            <w:tcW w:w="1281" w:type="dxa"/>
          </w:tcPr>
          <w:p w14:paraId="4DD6C6D3" w14:textId="77777777" w:rsidR="00707D81" w:rsidRDefault="00707D81">
            <w:pPr>
              <w:pStyle w:val="Tekstpodstawowy"/>
              <w:ind w:left="232" w:right="153"/>
              <w:rPr>
                <w:b/>
                <w:bCs/>
                <w:color w:val="000000" w:themeColor="text1"/>
              </w:rPr>
            </w:pPr>
          </w:p>
        </w:tc>
        <w:tc>
          <w:tcPr>
            <w:tcW w:w="1274" w:type="dxa"/>
          </w:tcPr>
          <w:p w14:paraId="43965987" w14:textId="77777777" w:rsidR="00707D81" w:rsidRDefault="00707D81">
            <w:pPr>
              <w:pStyle w:val="Tekstpodstawowy"/>
              <w:ind w:left="232" w:right="153"/>
              <w:rPr>
                <w:b/>
                <w:bCs/>
                <w:color w:val="000000" w:themeColor="text1"/>
              </w:rPr>
            </w:pPr>
          </w:p>
        </w:tc>
      </w:tr>
      <w:tr w:rsidR="00707D81" w14:paraId="36004959" w14:textId="77777777">
        <w:trPr>
          <w:trHeight w:val="454"/>
          <w:jc w:val="center"/>
        </w:trPr>
        <w:tc>
          <w:tcPr>
            <w:tcW w:w="483" w:type="dxa"/>
            <w:vAlign w:val="center"/>
          </w:tcPr>
          <w:p w14:paraId="59027CB8" w14:textId="77777777" w:rsidR="00707D81" w:rsidRDefault="00DA1053">
            <w:pPr>
              <w:pStyle w:val="Tekstpodstawowy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9</w:t>
            </w:r>
          </w:p>
        </w:tc>
        <w:tc>
          <w:tcPr>
            <w:tcW w:w="1975" w:type="dxa"/>
          </w:tcPr>
          <w:p w14:paraId="4F7778FB" w14:textId="77777777" w:rsidR="00707D81" w:rsidRDefault="00707D81">
            <w:pPr>
              <w:pStyle w:val="Tekstpodstawowy"/>
              <w:ind w:left="232" w:right="153"/>
              <w:rPr>
                <w:b/>
                <w:bCs/>
                <w:color w:val="000000" w:themeColor="text1"/>
              </w:rPr>
            </w:pPr>
          </w:p>
        </w:tc>
        <w:tc>
          <w:tcPr>
            <w:tcW w:w="811" w:type="dxa"/>
          </w:tcPr>
          <w:p w14:paraId="356922BB" w14:textId="77777777" w:rsidR="00707D81" w:rsidRDefault="00707D81">
            <w:pPr>
              <w:pStyle w:val="Tekstpodstawowy"/>
              <w:ind w:left="232" w:right="153"/>
              <w:rPr>
                <w:b/>
                <w:bCs/>
                <w:color w:val="000000" w:themeColor="text1"/>
              </w:rPr>
            </w:pPr>
          </w:p>
        </w:tc>
        <w:tc>
          <w:tcPr>
            <w:tcW w:w="978" w:type="dxa"/>
          </w:tcPr>
          <w:p w14:paraId="1D6628D7" w14:textId="77777777" w:rsidR="00707D81" w:rsidRDefault="00707D81">
            <w:pPr>
              <w:pStyle w:val="Tekstpodstawowy"/>
              <w:ind w:left="232" w:right="153"/>
              <w:rPr>
                <w:b/>
                <w:bCs/>
                <w:color w:val="000000" w:themeColor="text1"/>
              </w:rPr>
            </w:pPr>
          </w:p>
        </w:tc>
        <w:tc>
          <w:tcPr>
            <w:tcW w:w="1417" w:type="dxa"/>
          </w:tcPr>
          <w:p w14:paraId="73398FD4" w14:textId="77777777" w:rsidR="00707D81" w:rsidRDefault="00707D81">
            <w:pPr>
              <w:pStyle w:val="Tekstpodstawowy"/>
              <w:ind w:left="232" w:right="153"/>
              <w:rPr>
                <w:b/>
                <w:bCs/>
                <w:color w:val="000000" w:themeColor="text1"/>
              </w:rPr>
            </w:pPr>
          </w:p>
        </w:tc>
        <w:tc>
          <w:tcPr>
            <w:tcW w:w="1418" w:type="dxa"/>
          </w:tcPr>
          <w:p w14:paraId="024F9C0D" w14:textId="77777777" w:rsidR="00707D81" w:rsidRDefault="00707D81">
            <w:pPr>
              <w:pStyle w:val="Tekstpodstawowy"/>
              <w:ind w:left="232" w:right="153"/>
              <w:rPr>
                <w:b/>
                <w:bCs/>
                <w:color w:val="000000" w:themeColor="text1"/>
              </w:rPr>
            </w:pPr>
          </w:p>
        </w:tc>
        <w:tc>
          <w:tcPr>
            <w:tcW w:w="1281" w:type="dxa"/>
          </w:tcPr>
          <w:p w14:paraId="43223EB8" w14:textId="77777777" w:rsidR="00707D81" w:rsidRDefault="00707D81">
            <w:pPr>
              <w:pStyle w:val="Tekstpodstawowy"/>
              <w:ind w:left="232" w:right="153"/>
              <w:rPr>
                <w:b/>
                <w:bCs/>
                <w:color w:val="000000" w:themeColor="text1"/>
              </w:rPr>
            </w:pPr>
          </w:p>
        </w:tc>
        <w:tc>
          <w:tcPr>
            <w:tcW w:w="1274" w:type="dxa"/>
          </w:tcPr>
          <w:p w14:paraId="13CCE1D4" w14:textId="77777777" w:rsidR="00707D81" w:rsidRDefault="00707D81">
            <w:pPr>
              <w:pStyle w:val="Tekstpodstawowy"/>
              <w:ind w:left="232" w:right="153"/>
              <w:rPr>
                <w:b/>
                <w:bCs/>
                <w:color w:val="000000" w:themeColor="text1"/>
              </w:rPr>
            </w:pPr>
          </w:p>
        </w:tc>
      </w:tr>
      <w:tr w:rsidR="00707D81" w14:paraId="436BED2F" w14:textId="77777777">
        <w:trPr>
          <w:trHeight w:val="454"/>
          <w:jc w:val="center"/>
        </w:trPr>
        <w:tc>
          <w:tcPr>
            <w:tcW w:w="483" w:type="dxa"/>
            <w:vAlign w:val="center"/>
          </w:tcPr>
          <w:p w14:paraId="440AB22D" w14:textId="77777777" w:rsidR="00707D81" w:rsidRDefault="00DA1053">
            <w:pPr>
              <w:pStyle w:val="Tekstpodstawowy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10</w:t>
            </w:r>
          </w:p>
        </w:tc>
        <w:tc>
          <w:tcPr>
            <w:tcW w:w="1975" w:type="dxa"/>
          </w:tcPr>
          <w:p w14:paraId="69622FD4" w14:textId="77777777" w:rsidR="00707D81" w:rsidRDefault="00707D81">
            <w:pPr>
              <w:pStyle w:val="Tekstpodstawowy"/>
              <w:ind w:left="232" w:right="153"/>
              <w:rPr>
                <w:b/>
                <w:bCs/>
                <w:color w:val="000000" w:themeColor="text1"/>
              </w:rPr>
            </w:pPr>
          </w:p>
        </w:tc>
        <w:tc>
          <w:tcPr>
            <w:tcW w:w="811" w:type="dxa"/>
          </w:tcPr>
          <w:p w14:paraId="76D1BCCB" w14:textId="77777777" w:rsidR="00707D81" w:rsidRDefault="00707D81">
            <w:pPr>
              <w:pStyle w:val="Tekstpodstawowy"/>
              <w:ind w:left="232" w:right="153"/>
              <w:rPr>
                <w:b/>
                <w:bCs/>
                <w:color w:val="000000" w:themeColor="text1"/>
              </w:rPr>
            </w:pPr>
          </w:p>
        </w:tc>
        <w:tc>
          <w:tcPr>
            <w:tcW w:w="978" w:type="dxa"/>
          </w:tcPr>
          <w:p w14:paraId="67449D59" w14:textId="77777777" w:rsidR="00707D81" w:rsidRDefault="00707D81">
            <w:pPr>
              <w:pStyle w:val="Tekstpodstawowy"/>
              <w:ind w:left="232" w:right="153"/>
              <w:rPr>
                <w:b/>
                <w:bCs/>
                <w:color w:val="000000" w:themeColor="text1"/>
              </w:rPr>
            </w:pPr>
          </w:p>
        </w:tc>
        <w:tc>
          <w:tcPr>
            <w:tcW w:w="1417" w:type="dxa"/>
          </w:tcPr>
          <w:p w14:paraId="4E5544DC" w14:textId="77777777" w:rsidR="00707D81" w:rsidRDefault="00707D81">
            <w:pPr>
              <w:pStyle w:val="Tekstpodstawowy"/>
              <w:ind w:left="232" w:right="153"/>
              <w:rPr>
                <w:b/>
                <w:bCs/>
                <w:color w:val="000000" w:themeColor="text1"/>
              </w:rPr>
            </w:pPr>
          </w:p>
        </w:tc>
        <w:tc>
          <w:tcPr>
            <w:tcW w:w="1418" w:type="dxa"/>
          </w:tcPr>
          <w:p w14:paraId="383F8A7B" w14:textId="77777777" w:rsidR="00707D81" w:rsidRDefault="00707D81">
            <w:pPr>
              <w:pStyle w:val="Tekstpodstawowy"/>
              <w:ind w:left="232" w:right="153"/>
              <w:rPr>
                <w:b/>
                <w:bCs/>
                <w:color w:val="000000" w:themeColor="text1"/>
              </w:rPr>
            </w:pPr>
          </w:p>
        </w:tc>
        <w:tc>
          <w:tcPr>
            <w:tcW w:w="1281" w:type="dxa"/>
          </w:tcPr>
          <w:p w14:paraId="78B0735C" w14:textId="77777777" w:rsidR="00707D81" w:rsidRDefault="00707D81">
            <w:pPr>
              <w:pStyle w:val="Tekstpodstawowy"/>
              <w:ind w:left="232" w:right="153"/>
              <w:rPr>
                <w:b/>
                <w:bCs/>
                <w:color w:val="000000" w:themeColor="text1"/>
              </w:rPr>
            </w:pPr>
          </w:p>
        </w:tc>
        <w:tc>
          <w:tcPr>
            <w:tcW w:w="1274" w:type="dxa"/>
          </w:tcPr>
          <w:p w14:paraId="24469918" w14:textId="77777777" w:rsidR="00707D81" w:rsidRDefault="00707D81">
            <w:pPr>
              <w:pStyle w:val="Tekstpodstawowy"/>
              <w:ind w:left="232" w:right="153"/>
              <w:rPr>
                <w:b/>
                <w:bCs/>
                <w:color w:val="000000" w:themeColor="text1"/>
              </w:rPr>
            </w:pPr>
          </w:p>
        </w:tc>
      </w:tr>
      <w:tr w:rsidR="00707D81" w14:paraId="26C8E18F" w14:textId="77777777">
        <w:trPr>
          <w:trHeight w:val="454"/>
          <w:jc w:val="center"/>
        </w:trPr>
        <w:tc>
          <w:tcPr>
            <w:tcW w:w="7082" w:type="dxa"/>
            <w:gridSpan w:val="6"/>
            <w:vAlign w:val="center"/>
          </w:tcPr>
          <w:p w14:paraId="1E76F825" w14:textId="77777777" w:rsidR="00707D81" w:rsidRDefault="00DA1053">
            <w:pPr>
              <w:pStyle w:val="Tekstpodstawowy"/>
              <w:ind w:left="232" w:right="153"/>
              <w:jc w:val="right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Razem</w:t>
            </w:r>
          </w:p>
        </w:tc>
        <w:tc>
          <w:tcPr>
            <w:tcW w:w="1281" w:type="dxa"/>
          </w:tcPr>
          <w:p w14:paraId="551A75A3" w14:textId="77777777" w:rsidR="00707D81" w:rsidRDefault="00707D81">
            <w:pPr>
              <w:pStyle w:val="Tekstpodstawowy"/>
              <w:ind w:left="232" w:right="153"/>
              <w:rPr>
                <w:b/>
                <w:bCs/>
                <w:color w:val="000000" w:themeColor="text1"/>
              </w:rPr>
            </w:pPr>
          </w:p>
        </w:tc>
        <w:tc>
          <w:tcPr>
            <w:tcW w:w="1274" w:type="dxa"/>
          </w:tcPr>
          <w:p w14:paraId="731FD204" w14:textId="77777777" w:rsidR="00707D81" w:rsidRDefault="00707D81">
            <w:pPr>
              <w:pStyle w:val="Tekstpodstawowy"/>
              <w:ind w:left="232" w:right="153"/>
              <w:rPr>
                <w:b/>
                <w:bCs/>
                <w:color w:val="000000" w:themeColor="text1"/>
              </w:rPr>
            </w:pPr>
          </w:p>
        </w:tc>
      </w:tr>
    </w:tbl>
    <w:p w14:paraId="0381F967" w14:textId="77777777" w:rsidR="00707D81" w:rsidRDefault="00DA1053">
      <w:pPr>
        <w:pStyle w:val="Tekstpodstawowy"/>
        <w:ind w:left="232" w:right="153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UWAGA:</w:t>
      </w:r>
    </w:p>
    <w:p w14:paraId="2C499EB7" w14:textId="77777777" w:rsidR="00707D81" w:rsidRDefault="00DA1053">
      <w:pPr>
        <w:pStyle w:val="Tekstpodstawowy"/>
        <w:numPr>
          <w:ilvl w:val="0"/>
          <w:numId w:val="6"/>
        </w:numPr>
        <w:tabs>
          <w:tab w:val="left" w:pos="5823"/>
        </w:tabs>
        <w:ind w:right="153"/>
        <w:rPr>
          <w:bCs/>
          <w:color w:val="000000" w:themeColor="text1"/>
        </w:rPr>
      </w:pPr>
      <w:r>
        <w:rPr>
          <w:color w:val="000000" w:themeColor="text1"/>
        </w:rPr>
        <w:t>W przypadku gdy podmiot, który zawarł umowę o refundację kosztów wyposażenia lub doposażenia stanowiska pracy, nabędzie prawo do obniżenia kwoty podatku</w:t>
      </w:r>
      <w:r>
        <w:rPr>
          <w:color w:val="000000" w:themeColor="text1"/>
          <w:spacing w:val="17"/>
        </w:rPr>
        <w:t xml:space="preserve"> </w:t>
      </w:r>
      <w:r>
        <w:rPr>
          <w:color w:val="000000" w:themeColor="text1"/>
        </w:rPr>
        <w:t>od towarów i usług należnego</w:t>
      </w:r>
      <w:r>
        <w:rPr>
          <w:color w:val="000000" w:themeColor="text1"/>
          <w:spacing w:val="40"/>
        </w:rPr>
        <w:t xml:space="preserve"> </w:t>
      </w:r>
      <w:r>
        <w:rPr>
          <w:color w:val="000000" w:themeColor="text1"/>
        </w:rPr>
        <w:t>o</w:t>
      </w:r>
      <w:r>
        <w:rPr>
          <w:color w:val="000000" w:themeColor="text1"/>
          <w:spacing w:val="-2"/>
        </w:rPr>
        <w:t xml:space="preserve"> </w:t>
      </w:r>
      <w:r>
        <w:rPr>
          <w:color w:val="000000" w:themeColor="text1"/>
        </w:rPr>
        <w:t>kwotę podatku naliczonego, jest obowiązany do zwrotu równowartości podatku od towarów i usług zakupionych w ramach umowy. Zwrot równowartości podatku od towarów i usług zakupionych w ramach umowy</w:t>
      </w:r>
      <w:r>
        <w:rPr>
          <w:color w:val="000000" w:themeColor="text1"/>
          <w:spacing w:val="-4"/>
        </w:rPr>
        <w:t xml:space="preserve"> </w:t>
      </w:r>
      <w:r>
        <w:rPr>
          <w:color w:val="000000" w:themeColor="text1"/>
        </w:rPr>
        <w:t>jest</w:t>
      </w:r>
      <w:r>
        <w:rPr>
          <w:color w:val="000000" w:themeColor="text1"/>
          <w:spacing w:val="-1"/>
        </w:rPr>
        <w:t xml:space="preserve"> </w:t>
      </w:r>
      <w:r>
        <w:rPr>
          <w:color w:val="000000" w:themeColor="text1"/>
        </w:rPr>
        <w:t>dokonywany</w:t>
      </w:r>
      <w:r>
        <w:rPr>
          <w:color w:val="000000" w:themeColor="text1"/>
          <w:spacing w:val="-4"/>
        </w:rPr>
        <w:t xml:space="preserve"> </w:t>
      </w:r>
      <w:r>
        <w:rPr>
          <w:color w:val="000000" w:themeColor="text1"/>
        </w:rPr>
        <w:t>w</w:t>
      </w:r>
      <w:r>
        <w:rPr>
          <w:color w:val="000000" w:themeColor="text1"/>
          <w:spacing w:val="-1"/>
        </w:rPr>
        <w:t xml:space="preserve"> </w:t>
      </w:r>
      <w:r>
        <w:rPr>
          <w:color w:val="000000" w:themeColor="text1"/>
        </w:rPr>
        <w:t>terminie</w:t>
      </w:r>
      <w:r>
        <w:rPr>
          <w:color w:val="000000" w:themeColor="text1"/>
          <w:spacing w:val="-1"/>
        </w:rPr>
        <w:t xml:space="preserve"> </w:t>
      </w:r>
      <w:r>
        <w:rPr>
          <w:color w:val="000000" w:themeColor="text1"/>
        </w:rPr>
        <w:t>nie dłuższym niż</w:t>
      </w:r>
      <w:r>
        <w:rPr>
          <w:color w:val="000000" w:themeColor="text1"/>
          <w:spacing w:val="-2"/>
        </w:rPr>
        <w:t xml:space="preserve"> </w:t>
      </w:r>
      <w:r>
        <w:rPr>
          <w:color w:val="000000" w:themeColor="text1"/>
        </w:rPr>
        <w:t>90</w:t>
      </w:r>
      <w:r>
        <w:rPr>
          <w:color w:val="000000" w:themeColor="text1"/>
          <w:spacing w:val="-1"/>
        </w:rPr>
        <w:t xml:space="preserve"> </w:t>
      </w:r>
      <w:r>
        <w:rPr>
          <w:color w:val="000000" w:themeColor="text1"/>
        </w:rPr>
        <w:t>dni</w:t>
      </w:r>
      <w:r>
        <w:rPr>
          <w:color w:val="000000" w:themeColor="text1"/>
          <w:spacing w:val="-2"/>
        </w:rPr>
        <w:t xml:space="preserve"> </w:t>
      </w:r>
      <w:r>
        <w:rPr>
          <w:color w:val="000000" w:themeColor="text1"/>
        </w:rPr>
        <w:t>od</w:t>
      </w:r>
      <w:r>
        <w:rPr>
          <w:color w:val="000000" w:themeColor="text1"/>
          <w:spacing w:val="-1"/>
        </w:rPr>
        <w:t xml:space="preserve"> </w:t>
      </w:r>
      <w:r>
        <w:rPr>
          <w:color w:val="000000" w:themeColor="text1"/>
        </w:rPr>
        <w:t>dnia złożenia</w:t>
      </w:r>
      <w:r>
        <w:rPr>
          <w:color w:val="000000" w:themeColor="text1"/>
          <w:spacing w:val="-1"/>
        </w:rPr>
        <w:t xml:space="preserve"> </w:t>
      </w:r>
      <w:r>
        <w:rPr>
          <w:color w:val="000000" w:themeColor="text1"/>
        </w:rPr>
        <w:t>pierwszej deklaracji</w:t>
      </w:r>
      <w:r>
        <w:rPr>
          <w:color w:val="000000" w:themeColor="text1"/>
          <w:spacing w:val="-2"/>
        </w:rPr>
        <w:t xml:space="preserve"> </w:t>
      </w:r>
      <w:r>
        <w:rPr>
          <w:color w:val="000000" w:themeColor="text1"/>
        </w:rPr>
        <w:t>podatkowej dotyczącej podatku od towarów i usług, w której kwota tego podatku mogła być wskazana do odliczenia. Zwrot równowartości podatku od towarów i usług po terminie 90 dni powoduje konieczność zapłaty odsetek ustawowych za opóźnienie.</w:t>
      </w:r>
    </w:p>
    <w:p w14:paraId="1F5A9219" w14:textId="77777777" w:rsidR="00707D81" w:rsidRDefault="00DA1053">
      <w:pPr>
        <w:pStyle w:val="Tekstpodstawowy"/>
        <w:numPr>
          <w:ilvl w:val="0"/>
          <w:numId w:val="6"/>
        </w:numPr>
        <w:tabs>
          <w:tab w:val="left" w:pos="5823"/>
        </w:tabs>
        <w:ind w:right="153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W/w tabelę należy wypełnić do każdego stanowiska osobno w przypadku wnioskowania </w:t>
      </w:r>
      <w:r>
        <w:rPr>
          <w:bCs/>
          <w:color w:val="000000" w:themeColor="text1"/>
        </w:rPr>
        <w:br/>
        <w:t>o dofinansowanie więcej niż jednego miejsca pracy.</w:t>
      </w:r>
    </w:p>
    <w:p w14:paraId="70A384B9" w14:textId="77777777" w:rsidR="00707D81" w:rsidRDefault="00DA1053">
      <w:pPr>
        <w:pStyle w:val="Tekstpodstawowy"/>
        <w:numPr>
          <w:ilvl w:val="0"/>
          <w:numId w:val="6"/>
        </w:numPr>
        <w:tabs>
          <w:tab w:val="left" w:pos="5823"/>
        </w:tabs>
        <w:ind w:right="153"/>
        <w:rPr>
          <w:bCs/>
          <w:color w:val="000000" w:themeColor="text1"/>
        </w:rPr>
      </w:pPr>
      <w:r>
        <w:rPr>
          <w:color w:val="000000" w:themeColor="text1"/>
        </w:rPr>
        <w:t>W przypadku pozytywnego rozpatrzeniu wniosku, zakupy podlegać będą dokładnej weryfikacji</w:t>
      </w:r>
      <w:r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</w:rPr>
        <w:t>cenowej w negocjacjach przed podpisaniem stosownej umowy</w:t>
      </w:r>
      <w:r>
        <w:rPr>
          <w:color w:val="000000" w:themeColor="text1"/>
          <w:sz w:val="22"/>
          <w:szCs w:val="22"/>
        </w:rPr>
        <w:t>.</w:t>
      </w:r>
    </w:p>
    <w:p w14:paraId="4C279D86" w14:textId="77777777" w:rsidR="00707D81" w:rsidRDefault="00707D81">
      <w:pPr>
        <w:pStyle w:val="Tekstpodstawowy"/>
        <w:tabs>
          <w:tab w:val="left" w:pos="5823"/>
        </w:tabs>
        <w:ind w:left="952" w:right="153"/>
        <w:rPr>
          <w:bCs/>
          <w:color w:val="000000" w:themeColor="text1"/>
        </w:rPr>
      </w:pPr>
    </w:p>
    <w:p w14:paraId="26D3024F" w14:textId="77777777" w:rsidR="00707D81" w:rsidRDefault="00DA1053">
      <w:pPr>
        <w:pStyle w:val="Tekstpodstawowy"/>
        <w:tabs>
          <w:tab w:val="left" w:pos="5823"/>
        </w:tabs>
        <w:ind w:right="153" w:firstLine="284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3. Uzasadnienie zakupów wymienionych w specyfikacji: </w:t>
      </w:r>
    </w:p>
    <w:p w14:paraId="080C685E" w14:textId="77777777" w:rsidR="00707D81" w:rsidRDefault="00707D81">
      <w:pPr>
        <w:pStyle w:val="Tekstpodstawowy"/>
        <w:tabs>
          <w:tab w:val="left" w:pos="5823"/>
        </w:tabs>
        <w:ind w:right="153"/>
        <w:rPr>
          <w:b/>
          <w:bCs/>
          <w:color w:val="000000" w:themeColor="text1"/>
        </w:rPr>
      </w:pPr>
    </w:p>
    <w:tbl>
      <w:tblPr>
        <w:tblStyle w:val="Tabela-Siatka"/>
        <w:tblW w:w="9734" w:type="dxa"/>
        <w:tblInd w:w="279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441"/>
        <w:gridCol w:w="2818"/>
        <w:gridCol w:w="6475"/>
      </w:tblGrid>
      <w:tr w:rsidR="00707D81" w14:paraId="2F4E717B" w14:textId="77777777">
        <w:tc>
          <w:tcPr>
            <w:tcW w:w="441" w:type="dxa"/>
          </w:tcPr>
          <w:p w14:paraId="5F0CA58E" w14:textId="77777777" w:rsidR="00707D81" w:rsidRDefault="00DA1053">
            <w:pPr>
              <w:pStyle w:val="Tekstpodstawowy"/>
              <w:tabs>
                <w:tab w:val="left" w:pos="5823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Lp.</w:t>
            </w:r>
          </w:p>
        </w:tc>
        <w:tc>
          <w:tcPr>
            <w:tcW w:w="2818" w:type="dxa"/>
          </w:tcPr>
          <w:p w14:paraId="03381666" w14:textId="77777777" w:rsidR="00707D81" w:rsidRDefault="00DA1053">
            <w:pPr>
              <w:pStyle w:val="Tekstpodstawowy"/>
              <w:tabs>
                <w:tab w:val="left" w:pos="5823"/>
              </w:tabs>
              <w:ind w:right="153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Nazwa wydatku </w:t>
            </w:r>
            <w:r>
              <w:rPr>
                <w:color w:val="000000" w:themeColor="text1"/>
              </w:rPr>
              <w:br/>
              <w:t xml:space="preserve">na wyposażenie </w:t>
            </w:r>
          </w:p>
          <w:p w14:paraId="19C00A6B" w14:textId="77777777" w:rsidR="00707D81" w:rsidRDefault="00DA1053">
            <w:pPr>
              <w:pStyle w:val="Tekstpodstawowy"/>
              <w:tabs>
                <w:tab w:val="left" w:pos="5823"/>
              </w:tabs>
              <w:ind w:right="153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lub doposażenie</w:t>
            </w:r>
          </w:p>
        </w:tc>
        <w:tc>
          <w:tcPr>
            <w:tcW w:w="6475" w:type="dxa"/>
            <w:vAlign w:val="center"/>
          </w:tcPr>
          <w:p w14:paraId="775C69A9" w14:textId="77777777" w:rsidR="00707D81" w:rsidRDefault="00DA1053">
            <w:pPr>
              <w:pStyle w:val="Tekstpodstawowy"/>
              <w:tabs>
                <w:tab w:val="left" w:pos="5823"/>
              </w:tabs>
              <w:ind w:right="153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Uzasadnienie zakupu</w:t>
            </w:r>
          </w:p>
        </w:tc>
      </w:tr>
      <w:tr w:rsidR="00707D81" w14:paraId="13E0265F" w14:textId="77777777">
        <w:trPr>
          <w:trHeight w:hRule="exact" w:val="737"/>
        </w:trPr>
        <w:tc>
          <w:tcPr>
            <w:tcW w:w="441" w:type="dxa"/>
            <w:vAlign w:val="center"/>
          </w:tcPr>
          <w:p w14:paraId="6F64438A" w14:textId="77777777" w:rsidR="00707D81" w:rsidRDefault="00DA1053">
            <w:pPr>
              <w:pStyle w:val="Tekstpodstawowy"/>
              <w:tabs>
                <w:tab w:val="left" w:pos="5823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2818" w:type="dxa"/>
          </w:tcPr>
          <w:p w14:paraId="747FE663" w14:textId="77777777" w:rsidR="00707D81" w:rsidRDefault="00707D81">
            <w:pPr>
              <w:pStyle w:val="Tekstpodstawowy"/>
              <w:tabs>
                <w:tab w:val="left" w:pos="5823"/>
              </w:tabs>
              <w:ind w:right="153"/>
              <w:jc w:val="center"/>
              <w:rPr>
                <w:color w:val="000000" w:themeColor="text1"/>
              </w:rPr>
            </w:pPr>
          </w:p>
        </w:tc>
        <w:tc>
          <w:tcPr>
            <w:tcW w:w="6475" w:type="dxa"/>
          </w:tcPr>
          <w:p w14:paraId="69B65B79" w14:textId="77777777" w:rsidR="00707D81" w:rsidRDefault="00707D81">
            <w:pPr>
              <w:pStyle w:val="Tekstpodstawowy"/>
              <w:tabs>
                <w:tab w:val="left" w:pos="5823"/>
              </w:tabs>
              <w:ind w:right="153"/>
              <w:jc w:val="center"/>
              <w:rPr>
                <w:color w:val="000000" w:themeColor="text1"/>
              </w:rPr>
            </w:pPr>
          </w:p>
        </w:tc>
      </w:tr>
      <w:tr w:rsidR="00707D81" w14:paraId="654ACB08" w14:textId="77777777">
        <w:trPr>
          <w:trHeight w:hRule="exact" w:val="737"/>
        </w:trPr>
        <w:tc>
          <w:tcPr>
            <w:tcW w:w="441" w:type="dxa"/>
            <w:vAlign w:val="center"/>
          </w:tcPr>
          <w:p w14:paraId="192CD631" w14:textId="77777777" w:rsidR="00707D81" w:rsidRDefault="00DA1053">
            <w:pPr>
              <w:pStyle w:val="Tekstpodstawowy"/>
              <w:tabs>
                <w:tab w:val="left" w:pos="5823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2818" w:type="dxa"/>
          </w:tcPr>
          <w:p w14:paraId="6821DACF" w14:textId="77777777" w:rsidR="00707D81" w:rsidRDefault="00707D81">
            <w:pPr>
              <w:pStyle w:val="Tekstpodstawowy"/>
              <w:tabs>
                <w:tab w:val="left" w:pos="5823"/>
              </w:tabs>
              <w:ind w:right="153"/>
              <w:jc w:val="center"/>
              <w:rPr>
                <w:color w:val="000000" w:themeColor="text1"/>
              </w:rPr>
            </w:pPr>
          </w:p>
        </w:tc>
        <w:tc>
          <w:tcPr>
            <w:tcW w:w="6475" w:type="dxa"/>
          </w:tcPr>
          <w:p w14:paraId="75D41C33" w14:textId="77777777" w:rsidR="00707D81" w:rsidRDefault="00707D81">
            <w:pPr>
              <w:pStyle w:val="Tekstpodstawowy"/>
              <w:tabs>
                <w:tab w:val="left" w:pos="5823"/>
              </w:tabs>
              <w:ind w:right="153"/>
              <w:jc w:val="center"/>
              <w:rPr>
                <w:color w:val="000000" w:themeColor="text1"/>
              </w:rPr>
            </w:pPr>
          </w:p>
        </w:tc>
      </w:tr>
      <w:tr w:rsidR="00707D81" w14:paraId="74D05FFC" w14:textId="77777777">
        <w:trPr>
          <w:trHeight w:hRule="exact" w:val="737"/>
        </w:trPr>
        <w:tc>
          <w:tcPr>
            <w:tcW w:w="441" w:type="dxa"/>
            <w:vAlign w:val="center"/>
          </w:tcPr>
          <w:p w14:paraId="015BF183" w14:textId="77777777" w:rsidR="00707D81" w:rsidRDefault="00DA1053">
            <w:pPr>
              <w:pStyle w:val="Tekstpodstawowy"/>
              <w:tabs>
                <w:tab w:val="left" w:pos="5823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2818" w:type="dxa"/>
          </w:tcPr>
          <w:p w14:paraId="3F4CEEE1" w14:textId="77777777" w:rsidR="00707D81" w:rsidRDefault="00707D81">
            <w:pPr>
              <w:pStyle w:val="Tekstpodstawowy"/>
              <w:tabs>
                <w:tab w:val="left" w:pos="5823"/>
              </w:tabs>
              <w:ind w:right="153"/>
              <w:jc w:val="center"/>
              <w:rPr>
                <w:color w:val="000000" w:themeColor="text1"/>
              </w:rPr>
            </w:pPr>
          </w:p>
        </w:tc>
        <w:tc>
          <w:tcPr>
            <w:tcW w:w="6475" w:type="dxa"/>
          </w:tcPr>
          <w:p w14:paraId="057501BD" w14:textId="77777777" w:rsidR="00707D81" w:rsidRDefault="00707D81">
            <w:pPr>
              <w:pStyle w:val="Tekstpodstawowy"/>
              <w:tabs>
                <w:tab w:val="left" w:pos="5823"/>
              </w:tabs>
              <w:ind w:right="153"/>
              <w:jc w:val="center"/>
              <w:rPr>
                <w:color w:val="000000" w:themeColor="text1"/>
              </w:rPr>
            </w:pPr>
          </w:p>
        </w:tc>
      </w:tr>
      <w:tr w:rsidR="00707D81" w14:paraId="7DD7DDB7" w14:textId="77777777">
        <w:trPr>
          <w:trHeight w:hRule="exact" w:val="737"/>
        </w:trPr>
        <w:tc>
          <w:tcPr>
            <w:tcW w:w="441" w:type="dxa"/>
            <w:vAlign w:val="center"/>
          </w:tcPr>
          <w:p w14:paraId="78FF4CD1" w14:textId="77777777" w:rsidR="00707D81" w:rsidRDefault="00DA1053">
            <w:pPr>
              <w:pStyle w:val="Tekstpodstawowy"/>
              <w:tabs>
                <w:tab w:val="left" w:pos="5823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2818" w:type="dxa"/>
          </w:tcPr>
          <w:p w14:paraId="7532DAF2" w14:textId="77777777" w:rsidR="00707D81" w:rsidRDefault="00707D81">
            <w:pPr>
              <w:pStyle w:val="Tekstpodstawowy"/>
              <w:tabs>
                <w:tab w:val="left" w:pos="5823"/>
              </w:tabs>
              <w:ind w:right="153"/>
              <w:jc w:val="center"/>
              <w:rPr>
                <w:color w:val="000000" w:themeColor="text1"/>
              </w:rPr>
            </w:pPr>
          </w:p>
        </w:tc>
        <w:tc>
          <w:tcPr>
            <w:tcW w:w="6475" w:type="dxa"/>
          </w:tcPr>
          <w:p w14:paraId="3B065AD8" w14:textId="77777777" w:rsidR="00707D81" w:rsidRDefault="00707D81">
            <w:pPr>
              <w:pStyle w:val="Tekstpodstawowy"/>
              <w:tabs>
                <w:tab w:val="left" w:pos="5823"/>
              </w:tabs>
              <w:ind w:right="153"/>
              <w:jc w:val="center"/>
              <w:rPr>
                <w:color w:val="000000" w:themeColor="text1"/>
              </w:rPr>
            </w:pPr>
          </w:p>
        </w:tc>
      </w:tr>
      <w:tr w:rsidR="00707D81" w14:paraId="193FDFFD" w14:textId="77777777">
        <w:trPr>
          <w:trHeight w:hRule="exact" w:val="737"/>
        </w:trPr>
        <w:tc>
          <w:tcPr>
            <w:tcW w:w="441" w:type="dxa"/>
            <w:vAlign w:val="center"/>
          </w:tcPr>
          <w:p w14:paraId="5D61C019" w14:textId="77777777" w:rsidR="00707D81" w:rsidRDefault="00DA1053">
            <w:pPr>
              <w:pStyle w:val="Tekstpodstawowy"/>
              <w:tabs>
                <w:tab w:val="left" w:pos="5823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2818" w:type="dxa"/>
          </w:tcPr>
          <w:p w14:paraId="0A135A6C" w14:textId="77777777" w:rsidR="00707D81" w:rsidRDefault="00707D81">
            <w:pPr>
              <w:pStyle w:val="Tekstpodstawowy"/>
              <w:tabs>
                <w:tab w:val="left" w:pos="5823"/>
              </w:tabs>
              <w:ind w:right="153"/>
              <w:jc w:val="center"/>
              <w:rPr>
                <w:color w:val="000000" w:themeColor="text1"/>
              </w:rPr>
            </w:pPr>
          </w:p>
        </w:tc>
        <w:tc>
          <w:tcPr>
            <w:tcW w:w="6475" w:type="dxa"/>
          </w:tcPr>
          <w:p w14:paraId="2380A4D2" w14:textId="77777777" w:rsidR="00707D81" w:rsidRDefault="00707D81">
            <w:pPr>
              <w:pStyle w:val="Tekstpodstawowy"/>
              <w:tabs>
                <w:tab w:val="left" w:pos="5823"/>
              </w:tabs>
              <w:ind w:right="153"/>
              <w:jc w:val="center"/>
              <w:rPr>
                <w:color w:val="000000" w:themeColor="text1"/>
              </w:rPr>
            </w:pPr>
          </w:p>
        </w:tc>
      </w:tr>
      <w:tr w:rsidR="00707D81" w14:paraId="40317A62" w14:textId="77777777">
        <w:trPr>
          <w:trHeight w:hRule="exact" w:val="737"/>
        </w:trPr>
        <w:tc>
          <w:tcPr>
            <w:tcW w:w="441" w:type="dxa"/>
            <w:vAlign w:val="center"/>
          </w:tcPr>
          <w:p w14:paraId="42809C44" w14:textId="77777777" w:rsidR="00707D81" w:rsidRDefault="00DA1053">
            <w:pPr>
              <w:pStyle w:val="Tekstpodstawowy"/>
              <w:tabs>
                <w:tab w:val="left" w:pos="5823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2818" w:type="dxa"/>
          </w:tcPr>
          <w:p w14:paraId="5AF7AEC0" w14:textId="77777777" w:rsidR="00707D81" w:rsidRDefault="00707D81">
            <w:pPr>
              <w:pStyle w:val="Tekstpodstawowy"/>
              <w:tabs>
                <w:tab w:val="left" w:pos="5823"/>
              </w:tabs>
              <w:ind w:right="153"/>
              <w:jc w:val="center"/>
              <w:rPr>
                <w:color w:val="000000" w:themeColor="text1"/>
              </w:rPr>
            </w:pPr>
          </w:p>
        </w:tc>
        <w:tc>
          <w:tcPr>
            <w:tcW w:w="6475" w:type="dxa"/>
          </w:tcPr>
          <w:p w14:paraId="6AF7D19E" w14:textId="77777777" w:rsidR="00707D81" w:rsidRDefault="00707D81">
            <w:pPr>
              <w:pStyle w:val="Tekstpodstawowy"/>
              <w:tabs>
                <w:tab w:val="left" w:pos="5823"/>
              </w:tabs>
              <w:ind w:right="153"/>
              <w:jc w:val="center"/>
              <w:rPr>
                <w:color w:val="000000" w:themeColor="text1"/>
              </w:rPr>
            </w:pPr>
          </w:p>
        </w:tc>
      </w:tr>
      <w:tr w:rsidR="00707D81" w14:paraId="6F6A0C08" w14:textId="77777777">
        <w:trPr>
          <w:trHeight w:hRule="exact" w:val="737"/>
        </w:trPr>
        <w:tc>
          <w:tcPr>
            <w:tcW w:w="441" w:type="dxa"/>
            <w:vAlign w:val="center"/>
          </w:tcPr>
          <w:p w14:paraId="4530CF4D" w14:textId="77777777" w:rsidR="00707D81" w:rsidRDefault="00DA1053">
            <w:pPr>
              <w:pStyle w:val="Tekstpodstawowy"/>
              <w:tabs>
                <w:tab w:val="left" w:pos="5823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2818" w:type="dxa"/>
          </w:tcPr>
          <w:p w14:paraId="7C8DA4AC" w14:textId="77777777" w:rsidR="00707D81" w:rsidRDefault="00707D81">
            <w:pPr>
              <w:pStyle w:val="Tekstpodstawowy"/>
              <w:tabs>
                <w:tab w:val="left" w:pos="5823"/>
              </w:tabs>
              <w:ind w:right="153"/>
              <w:jc w:val="center"/>
              <w:rPr>
                <w:color w:val="000000" w:themeColor="text1"/>
              </w:rPr>
            </w:pPr>
          </w:p>
        </w:tc>
        <w:tc>
          <w:tcPr>
            <w:tcW w:w="6475" w:type="dxa"/>
          </w:tcPr>
          <w:p w14:paraId="60F3434F" w14:textId="77777777" w:rsidR="00707D81" w:rsidRDefault="00707D81">
            <w:pPr>
              <w:pStyle w:val="Tekstpodstawowy"/>
              <w:tabs>
                <w:tab w:val="left" w:pos="5823"/>
              </w:tabs>
              <w:ind w:right="153"/>
              <w:jc w:val="center"/>
              <w:rPr>
                <w:color w:val="000000" w:themeColor="text1"/>
              </w:rPr>
            </w:pPr>
          </w:p>
        </w:tc>
      </w:tr>
      <w:tr w:rsidR="00707D81" w14:paraId="4F6C4A48" w14:textId="77777777">
        <w:trPr>
          <w:trHeight w:hRule="exact" w:val="737"/>
        </w:trPr>
        <w:tc>
          <w:tcPr>
            <w:tcW w:w="441" w:type="dxa"/>
            <w:vAlign w:val="center"/>
          </w:tcPr>
          <w:p w14:paraId="525C830B" w14:textId="77777777" w:rsidR="00707D81" w:rsidRDefault="00DA1053">
            <w:pPr>
              <w:pStyle w:val="Tekstpodstawowy"/>
              <w:tabs>
                <w:tab w:val="left" w:pos="5823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2818" w:type="dxa"/>
          </w:tcPr>
          <w:p w14:paraId="421C2BD1" w14:textId="77777777" w:rsidR="00707D81" w:rsidRDefault="00707D81">
            <w:pPr>
              <w:pStyle w:val="Tekstpodstawowy"/>
              <w:tabs>
                <w:tab w:val="left" w:pos="5823"/>
              </w:tabs>
              <w:ind w:right="153"/>
              <w:jc w:val="center"/>
              <w:rPr>
                <w:color w:val="000000" w:themeColor="text1"/>
              </w:rPr>
            </w:pPr>
          </w:p>
        </w:tc>
        <w:tc>
          <w:tcPr>
            <w:tcW w:w="6475" w:type="dxa"/>
          </w:tcPr>
          <w:p w14:paraId="4DC9BD34" w14:textId="77777777" w:rsidR="00707D81" w:rsidRDefault="00707D81">
            <w:pPr>
              <w:pStyle w:val="Tekstpodstawowy"/>
              <w:tabs>
                <w:tab w:val="left" w:pos="5823"/>
              </w:tabs>
              <w:ind w:right="153"/>
              <w:jc w:val="center"/>
              <w:rPr>
                <w:color w:val="000000" w:themeColor="text1"/>
              </w:rPr>
            </w:pPr>
          </w:p>
        </w:tc>
      </w:tr>
      <w:tr w:rsidR="00707D81" w14:paraId="76FF4E8A" w14:textId="77777777">
        <w:trPr>
          <w:trHeight w:hRule="exact" w:val="737"/>
        </w:trPr>
        <w:tc>
          <w:tcPr>
            <w:tcW w:w="441" w:type="dxa"/>
            <w:vAlign w:val="center"/>
          </w:tcPr>
          <w:p w14:paraId="086A968F" w14:textId="77777777" w:rsidR="00707D81" w:rsidRDefault="00DA1053">
            <w:pPr>
              <w:pStyle w:val="Tekstpodstawowy"/>
              <w:tabs>
                <w:tab w:val="left" w:pos="5823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2818" w:type="dxa"/>
            <w:vAlign w:val="center"/>
          </w:tcPr>
          <w:p w14:paraId="7C1E9CB9" w14:textId="77777777" w:rsidR="00707D81" w:rsidRDefault="00707D81">
            <w:pPr>
              <w:pStyle w:val="Tekstpodstawowy"/>
              <w:tabs>
                <w:tab w:val="left" w:pos="5823"/>
              </w:tabs>
              <w:ind w:right="153"/>
              <w:jc w:val="center"/>
              <w:rPr>
                <w:color w:val="000000" w:themeColor="text1"/>
              </w:rPr>
            </w:pPr>
          </w:p>
        </w:tc>
        <w:tc>
          <w:tcPr>
            <w:tcW w:w="6475" w:type="dxa"/>
          </w:tcPr>
          <w:p w14:paraId="3D6F6EED" w14:textId="77777777" w:rsidR="00707D81" w:rsidRDefault="00707D81">
            <w:pPr>
              <w:pStyle w:val="Tekstpodstawowy"/>
              <w:tabs>
                <w:tab w:val="left" w:pos="5823"/>
              </w:tabs>
              <w:ind w:right="153"/>
              <w:jc w:val="center"/>
              <w:rPr>
                <w:color w:val="000000" w:themeColor="text1"/>
              </w:rPr>
            </w:pPr>
          </w:p>
        </w:tc>
      </w:tr>
      <w:tr w:rsidR="00707D81" w14:paraId="76DDA6D9" w14:textId="77777777">
        <w:trPr>
          <w:trHeight w:hRule="exact" w:val="737"/>
        </w:trPr>
        <w:tc>
          <w:tcPr>
            <w:tcW w:w="441" w:type="dxa"/>
            <w:vAlign w:val="center"/>
          </w:tcPr>
          <w:p w14:paraId="3B74F92C" w14:textId="77777777" w:rsidR="00707D81" w:rsidRDefault="00DA1053">
            <w:pPr>
              <w:pStyle w:val="Tekstpodstawowy"/>
              <w:tabs>
                <w:tab w:val="left" w:pos="5823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2818" w:type="dxa"/>
          </w:tcPr>
          <w:p w14:paraId="1187DC56" w14:textId="77777777" w:rsidR="00707D81" w:rsidRDefault="00707D81">
            <w:pPr>
              <w:pStyle w:val="Tekstpodstawowy"/>
              <w:tabs>
                <w:tab w:val="left" w:pos="5823"/>
              </w:tabs>
              <w:ind w:right="153"/>
              <w:jc w:val="center"/>
              <w:rPr>
                <w:color w:val="000000" w:themeColor="text1"/>
              </w:rPr>
            </w:pPr>
          </w:p>
        </w:tc>
        <w:tc>
          <w:tcPr>
            <w:tcW w:w="6475" w:type="dxa"/>
          </w:tcPr>
          <w:p w14:paraId="241C906F" w14:textId="77777777" w:rsidR="00707D81" w:rsidRDefault="00707D81">
            <w:pPr>
              <w:pStyle w:val="Tekstpodstawowy"/>
              <w:tabs>
                <w:tab w:val="left" w:pos="5823"/>
              </w:tabs>
              <w:ind w:right="153"/>
              <w:jc w:val="center"/>
              <w:rPr>
                <w:color w:val="000000" w:themeColor="text1"/>
              </w:rPr>
            </w:pPr>
          </w:p>
        </w:tc>
      </w:tr>
    </w:tbl>
    <w:p w14:paraId="3056B956" w14:textId="77777777" w:rsidR="00707D81" w:rsidRDefault="00707D81">
      <w:pPr>
        <w:pStyle w:val="TableParagraph"/>
        <w:tabs>
          <w:tab w:val="left" w:pos="814"/>
        </w:tabs>
        <w:spacing w:line="227" w:lineRule="exact"/>
        <w:ind w:left="816"/>
        <w:rPr>
          <w:b/>
          <w:bCs/>
          <w:color w:val="000000" w:themeColor="text1"/>
          <w:sz w:val="20"/>
        </w:rPr>
      </w:pPr>
    </w:p>
    <w:p w14:paraId="0A10DE4E" w14:textId="77777777" w:rsidR="00707D81" w:rsidRDefault="00DA1053">
      <w:pPr>
        <w:pStyle w:val="TableParagraph"/>
        <w:numPr>
          <w:ilvl w:val="0"/>
          <w:numId w:val="4"/>
        </w:numPr>
        <w:tabs>
          <w:tab w:val="left" w:pos="567"/>
        </w:tabs>
        <w:spacing w:line="227" w:lineRule="exact"/>
        <w:ind w:hanging="532"/>
        <w:rPr>
          <w:b/>
          <w:bCs/>
          <w:color w:val="000000" w:themeColor="text1"/>
          <w:sz w:val="20"/>
        </w:rPr>
      </w:pPr>
      <w:r>
        <w:rPr>
          <w:b/>
          <w:bCs/>
          <w:color w:val="000000" w:themeColor="text1"/>
          <w:sz w:val="20"/>
        </w:rPr>
        <w:t>Proponowana</w:t>
      </w:r>
      <w:r>
        <w:rPr>
          <w:b/>
          <w:bCs/>
          <w:color w:val="000000" w:themeColor="text1"/>
          <w:spacing w:val="-12"/>
          <w:sz w:val="20"/>
        </w:rPr>
        <w:t xml:space="preserve"> </w:t>
      </w:r>
      <w:r>
        <w:rPr>
          <w:b/>
          <w:bCs/>
          <w:color w:val="000000" w:themeColor="text1"/>
          <w:sz w:val="20"/>
        </w:rPr>
        <w:t>forma</w:t>
      </w:r>
      <w:r>
        <w:rPr>
          <w:b/>
          <w:bCs/>
          <w:color w:val="000000" w:themeColor="text1"/>
          <w:spacing w:val="-12"/>
          <w:sz w:val="20"/>
        </w:rPr>
        <w:t xml:space="preserve"> </w:t>
      </w:r>
      <w:r>
        <w:rPr>
          <w:b/>
          <w:bCs/>
          <w:color w:val="000000" w:themeColor="text1"/>
          <w:sz w:val="20"/>
        </w:rPr>
        <w:t>zabezpieczenia</w:t>
      </w:r>
      <w:r>
        <w:rPr>
          <w:b/>
          <w:bCs/>
          <w:color w:val="000000" w:themeColor="text1"/>
          <w:spacing w:val="-9"/>
          <w:sz w:val="20"/>
        </w:rPr>
        <w:t xml:space="preserve"> </w:t>
      </w:r>
      <w:r>
        <w:rPr>
          <w:b/>
          <w:bCs/>
          <w:color w:val="000000" w:themeColor="text1"/>
          <w:sz w:val="20"/>
        </w:rPr>
        <w:t>zwrotu</w:t>
      </w:r>
      <w:r>
        <w:rPr>
          <w:b/>
          <w:bCs/>
          <w:color w:val="000000" w:themeColor="text1"/>
          <w:spacing w:val="-11"/>
          <w:sz w:val="20"/>
        </w:rPr>
        <w:t xml:space="preserve"> </w:t>
      </w:r>
      <w:r>
        <w:rPr>
          <w:b/>
          <w:bCs/>
          <w:color w:val="000000" w:themeColor="text1"/>
          <w:sz w:val="20"/>
        </w:rPr>
        <w:t>refundacji</w:t>
      </w:r>
      <w:r>
        <w:rPr>
          <w:b/>
          <w:bCs/>
          <w:color w:val="000000" w:themeColor="text1"/>
          <w:spacing w:val="-8"/>
          <w:sz w:val="20"/>
        </w:rPr>
        <w:t xml:space="preserve"> </w:t>
      </w:r>
      <w:r>
        <w:rPr>
          <w:b/>
          <w:bCs/>
          <w:color w:val="000000" w:themeColor="text1"/>
          <w:spacing w:val="-5"/>
          <w:sz w:val="20"/>
          <w:vertAlign w:val="superscript"/>
        </w:rPr>
        <w:t>*)</w:t>
      </w:r>
    </w:p>
    <w:p w14:paraId="442D0371" w14:textId="77777777" w:rsidR="00707D81" w:rsidRDefault="00707D81">
      <w:pPr>
        <w:pStyle w:val="TableParagraph"/>
        <w:tabs>
          <w:tab w:val="left" w:pos="814"/>
        </w:tabs>
        <w:spacing w:line="227" w:lineRule="exact"/>
        <w:ind w:left="816"/>
        <w:rPr>
          <w:b/>
          <w:bCs/>
          <w:color w:val="000000" w:themeColor="text1"/>
          <w:sz w:val="20"/>
        </w:rPr>
      </w:pPr>
    </w:p>
    <w:p w14:paraId="0DE9ED3B" w14:textId="77777777" w:rsidR="00707D81" w:rsidRDefault="00DA1053">
      <w:pPr>
        <w:pStyle w:val="TableParagraph"/>
        <w:numPr>
          <w:ilvl w:val="1"/>
          <w:numId w:val="4"/>
        </w:numPr>
        <w:tabs>
          <w:tab w:val="left" w:pos="1318"/>
        </w:tabs>
        <w:ind w:left="1315" w:hanging="357"/>
        <w:rPr>
          <w:color w:val="000000" w:themeColor="text1"/>
          <w:sz w:val="20"/>
        </w:rPr>
      </w:pPr>
      <w:r>
        <w:rPr>
          <w:color w:val="000000" w:themeColor="text1"/>
          <w:spacing w:val="-2"/>
          <w:sz w:val="20"/>
        </w:rPr>
        <w:t>poręczenie</w:t>
      </w:r>
    </w:p>
    <w:p w14:paraId="623EA87A" w14:textId="77777777" w:rsidR="00707D81" w:rsidRDefault="00DA1053">
      <w:pPr>
        <w:pStyle w:val="TableParagraph"/>
        <w:numPr>
          <w:ilvl w:val="1"/>
          <w:numId w:val="4"/>
        </w:numPr>
        <w:tabs>
          <w:tab w:val="left" w:pos="1318"/>
        </w:tabs>
        <w:ind w:left="1315" w:hanging="357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>weksel</w:t>
      </w:r>
      <w:r>
        <w:rPr>
          <w:color w:val="000000" w:themeColor="text1"/>
          <w:spacing w:val="-6"/>
          <w:sz w:val="20"/>
        </w:rPr>
        <w:t xml:space="preserve"> </w:t>
      </w:r>
      <w:r>
        <w:rPr>
          <w:color w:val="000000" w:themeColor="text1"/>
          <w:sz w:val="20"/>
        </w:rPr>
        <w:t>in</w:t>
      </w:r>
      <w:r>
        <w:rPr>
          <w:color w:val="000000" w:themeColor="text1"/>
          <w:spacing w:val="-4"/>
          <w:sz w:val="20"/>
        </w:rPr>
        <w:t xml:space="preserve"> </w:t>
      </w:r>
      <w:r>
        <w:rPr>
          <w:color w:val="000000" w:themeColor="text1"/>
          <w:spacing w:val="-2"/>
          <w:sz w:val="20"/>
        </w:rPr>
        <w:t>blanco</w:t>
      </w:r>
    </w:p>
    <w:p w14:paraId="18D24B6E" w14:textId="77777777" w:rsidR="00707D81" w:rsidRDefault="00DA1053">
      <w:pPr>
        <w:pStyle w:val="TableParagraph"/>
        <w:numPr>
          <w:ilvl w:val="1"/>
          <w:numId w:val="4"/>
        </w:numPr>
        <w:tabs>
          <w:tab w:val="left" w:pos="1318"/>
        </w:tabs>
        <w:ind w:left="1315" w:hanging="357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>weksel</w:t>
      </w:r>
      <w:r>
        <w:rPr>
          <w:color w:val="000000" w:themeColor="text1"/>
          <w:spacing w:val="-9"/>
          <w:sz w:val="20"/>
        </w:rPr>
        <w:t xml:space="preserve"> </w:t>
      </w:r>
      <w:r>
        <w:rPr>
          <w:color w:val="000000" w:themeColor="text1"/>
          <w:sz w:val="20"/>
        </w:rPr>
        <w:t>z</w:t>
      </w:r>
      <w:r>
        <w:rPr>
          <w:color w:val="000000" w:themeColor="text1"/>
          <w:spacing w:val="-13"/>
          <w:sz w:val="20"/>
        </w:rPr>
        <w:t xml:space="preserve"> </w:t>
      </w:r>
      <w:r>
        <w:rPr>
          <w:color w:val="000000" w:themeColor="text1"/>
          <w:sz w:val="20"/>
        </w:rPr>
        <w:t>poręczeniem</w:t>
      </w:r>
      <w:r>
        <w:rPr>
          <w:color w:val="000000" w:themeColor="text1"/>
          <w:spacing w:val="-6"/>
          <w:sz w:val="20"/>
        </w:rPr>
        <w:t xml:space="preserve"> </w:t>
      </w:r>
      <w:r>
        <w:rPr>
          <w:color w:val="000000" w:themeColor="text1"/>
          <w:sz w:val="20"/>
        </w:rPr>
        <w:t>wekslowym</w:t>
      </w:r>
      <w:r>
        <w:rPr>
          <w:color w:val="000000" w:themeColor="text1"/>
          <w:spacing w:val="-5"/>
          <w:sz w:val="20"/>
        </w:rPr>
        <w:t xml:space="preserve"> </w:t>
      </w:r>
      <w:r>
        <w:rPr>
          <w:color w:val="000000" w:themeColor="text1"/>
          <w:spacing w:val="-2"/>
          <w:sz w:val="20"/>
        </w:rPr>
        <w:t>(aval)</w:t>
      </w:r>
    </w:p>
    <w:p w14:paraId="56A47F25" w14:textId="77777777" w:rsidR="00707D81" w:rsidRDefault="00DA1053">
      <w:pPr>
        <w:pStyle w:val="TableParagraph"/>
        <w:numPr>
          <w:ilvl w:val="1"/>
          <w:numId w:val="4"/>
        </w:numPr>
        <w:tabs>
          <w:tab w:val="left" w:pos="1318"/>
        </w:tabs>
        <w:ind w:left="1315" w:hanging="357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>gwarancja</w:t>
      </w:r>
      <w:r>
        <w:rPr>
          <w:color w:val="000000" w:themeColor="text1"/>
          <w:spacing w:val="-12"/>
          <w:sz w:val="20"/>
        </w:rPr>
        <w:t xml:space="preserve"> </w:t>
      </w:r>
      <w:r>
        <w:rPr>
          <w:color w:val="000000" w:themeColor="text1"/>
          <w:spacing w:val="-2"/>
          <w:sz w:val="20"/>
        </w:rPr>
        <w:t>bankowa</w:t>
      </w:r>
    </w:p>
    <w:p w14:paraId="7FAE9384" w14:textId="77777777" w:rsidR="00707D81" w:rsidRDefault="00DA1053">
      <w:pPr>
        <w:pStyle w:val="TableParagraph"/>
        <w:numPr>
          <w:ilvl w:val="1"/>
          <w:numId w:val="4"/>
        </w:numPr>
        <w:tabs>
          <w:tab w:val="left" w:pos="1318"/>
        </w:tabs>
        <w:ind w:left="1315" w:hanging="357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>zastaw</w:t>
      </w:r>
      <w:r>
        <w:rPr>
          <w:color w:val="000000" w:themeColor="text1"/>
          <w:spacing w:val="-8"/>
          <w:sz w:val="20"/>
        </w:rPr>
        <w:t xml:space="preserve"> </w:t>
      </w:r>
      <w:r>
        <w:rPr>
          <w:color w:val="000000" w:themeColor="text1"/>
          <w:sz w:val="20"/>
        </w:rPr>
        <w:t>rejestrowy</w:t>
      </w:r>
      <w:r>
        <w:rPr>
          <w:color w:val="000000" w:themeColor="text1"/>
          <w:spacing w:val="-8"/>
          <w:sz w:val="20"/>
        </w:rPr>
        <w:t xml:space="preserve"> </w:t>
      </w:r>
      <w:r>
        <w:rPr>
          <w:color w:val="000000" w:themeColor="text1"/>
          <w:sz w:val="20"/>
        </w:rPr>
        <w:t>na</w:t>
      </w:r>
      <w:r>
        <w:rPr>
          <w:color w:val="000000" w:themeColor="text1"/>
          <w:spacing w:val="-7"/>
          <w:sz w:val="20"/>
        </w:rPr>
        <w:t xml:space="preserve"> </w:t>
      </w:r>
      <w:r>
        <w:rPr>
          <w:color w:val="000000" w:themeColor="text1"/>
          <w:sz w:val="20"/>
        </w:rPr>
        <w:t>prawach</w:t>
      </w:r>
      <w:r>
        <w:rPr>
          <w:color w:val="000000" w:themeColor="text1"/>
          <w:spacing w:val="-7"/>
          <w:sz w:val="20"/>
        </w:rPr>
        <w:t xml:space="preserve"> </w:t>
      </w:r>
      <w:r>
        <w:rPr>
          <w:color w:val="000000" w:themeColor="text1"/>
          <w:sz w:val="20"/>
        </w:rPr>
        <w:t>lub</w:t>
      </w:r>
      <w:r>
        <w:rPr>
          <w:color w:val="000000" w:themeColor="text1"/>
          <w:spacing w:val="-7"/>
          <w:sz w:val="20"/>
        </w:rPr>
        <w:t xml:space="preserve"> </w:t>
      </w:r>
      <w:r>
        <w:rPr>
          <w:color w:val="000000" w:themeColor="text1"/>
          <w:spacing w:val="-2"/>
          <w:sz w:val="20"/>
        </w:rPr>
        <w:t>rzeczach</w:t>
      </w:r>
    </w:p>
    <w:p w14:paraId="675E306D" w14:textId="77777777" w:rsidR="00707D81" w:rsidRDefault="00DA1053">
      <w:pPr>
        <w:pStyle w:val="TableParagraph"/>
        <w:numPr>
          <w:ilvl w:val="1"/>
          <w:numId w:val="4"/>
        </w:numPr>
        <w:tabs>
          <w:tab w:val="left" w:pos="1318"/>
        </w:tabs>
        <w:ind w:left="1315" w:hanging="357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>blokada</w:t>
      </w:r>
      <w:r>
        <w:rPr>
          <w:color w:val="000000" w:themeColor="text1"/>
          <w:spacing w:val="-11"/>
          <w:sz w:val="20"/>
        </w:rPr>
        <w:t xml:space="preserve"> </w:t>
      </w:r>
      <w:r>
        <w:rPr>
          <w:color w:val="000000" w:themeColor="text1"/>
          <w:sz w:val="20"/>
        </w:rPr>
        <w:t>środków</w:t>
      </w:r>
      <w:r>
        <w:rPr>
          <w:color w:val="000000" w:themeColor="text1"/>
          <w:spacing w:val="-8"/>
          <w:sz w:val="20"/>
        </w:rPr>
        <w:t xml:space="preserve"> </w:t>
      </w:r>
      <w:r>
        <w:rPr>
          <w:color w:val="000000" w:themeColor="text1"/>
          <w:sz w:val="20"/>
        </w:rPr>
        <w:t>zgromadzonych</w:t>
      </w:r>
      <w:r>
        <w:rPr>
          <w:color w:val="000000" w:themeColor="text1"/>
          <w:spacing w:val="-8"/>
          <w:sz w:val="20"/>
        </w:rPr>
        <w:t xml:space="preserve"> </w:t>
      </w:r>
      <w:r>
        <w:rPr>
          <w:color w:val="000000" w:themeColor="text1"/>
          <w:sz w:val="20"/>
        </w:rPr>
        <w:t>na</w:t>
      </w:r>
      <w:r>
        <w:rPr>
          <w:color w:val="000000" w:themeColor="text1"/>
          <w:spacing w:val="-11"/>
          <w:sz w:val="20"/>
        </w:rPr>
        <w:t xml:space="preserve"> </w:t>
      </w:r>
      <w:r>
        <w:rPr>
          <w:color w:val="000000" w:themeColor="text1"/>
          <w:sz w:val="20"/>
        </w:rPr>
        <w:t>rachunku</w:t>
      </w:r>
      <w:r>
        <w:rPr>
          <w:color w:val="000000" w:themeColor="text1"/>
          <w:spacing w:val="-11"/>
          <w:sz w:val="20"/>
        </w:rPr>
        <w:t xml:space="preserve"> </w:t>
      </w:r>
      <w:r>
        <w:rPr>
          <w:color w:val="000000" w:themeColor="text1"/>
          <w:spacing w:val="-2"/>
          <w:sz w:val="20"/>
        </w:rPr>
        <w:t>płatniczym</w:t>
      </w:r>
    </w:p>
    <w:p w14:paraId="2374C102" w14:textId="77777777" w:rsidR="00707D81" w:rsidRDefault="00DA1053">
      <w:pPr>
        <w:pStyle w:val="TableParagraph"/>
        <w:numPr>
          <w:ilvl w:val="1"/>
          <w:numId w:val="4"/>
        </w:numPr>
        <w:tabs>
          <w:tab w:val="left" w:pos="1318"/>
        </w:tabs>
        <w:ind w:left="1315" w:hanging="357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>akt</w:t>
      </w:r>
      <w:r>
        <w:rPr>
          <w:color w:val="000000" w:themeColor="text1"/>
          <w:spacing w:val="-7"/>
          <w:sz w:val="20"/>
        </w:rPr>
        <w:t xml:space="preserve"> </w:t>
      </w:r>
      <w:r>
        <w:rPr>
          <w:color w:val="000000" w:themeColor="text1"/>
          <w:sz w:val="20"/>
        </w:rPr>
        <w:t>notarialny</w:t>
      </w:r>
      <w:r>
        <w:rPr>
          <w:color w:val="000000" w:themeColor="text1"/>
          <w:spacing w:val="-9"/>
          <w:sz w:val="20"/>
        </w:rPr>
        <w:t xml:space="preserve"> </w:t>
      </w:r>
      <w:r>
        <w:rPr>
          <w:color w:val="000000" w:themeColor="text1"/>
          <w:sz w:val="20"/>
        </w:rPr>
        <w:t>o</w:t>
      </w:r>
      <w:r>
        <w:rPr>
          <w:color w:val="000000" w:themeColor="text1"/>
          <w:spacing w:val="-5"/>
          <w:sz w:val="20"/>
        </w:rPr>
        <w:t xml:space="preserve"> </w:t>
      </w:r>
      <w:r>
        <w:rPr>
          <w:color w:val="000000" w:themeColor="text1"/>
          <w:sz w:val="20"/>
        </w:rPr>
        <w:t>poddaniu</w:t>
      </w:r>
      <w:r>
        <w:rPr>
          <w:color w:val="000000" w:themeColor="text1"/>
          <w:spacing w:val="-7"/>
          <w:sz w:val="20"/>
        </w:rPr>
        <w:t xml:space="preserve"> </w:t>
      </w:r>
      <w:r>
        <w:rPr>
          <w:color w:val="000000" w:themeColor="text1"/>
          <w:sz w:val="20"/>
        </w:rPr>
        <w:t>się</w:t>
      </w:r>
      <w:r>
        <w:rPr>
          <w:color w:val="000000" w:themeColor="text1"/>
          <w:spacing w:val="-6"/>
          <w:sz w:val="20"/>
        </w:rPr>
        <w:t xml:space="preserve"> </w:t>
      </w:r>
      <w:r>
        <w:rPr>
          <w:color w:val="000000" w:themeColor="text1"/>
          <w:sz w:val="20"/>
        </w:rPr>
        <w:t>egzekucji</w:t>
      </w:r>
      <w:r>
        <w:rPr>
          <w:color w:val="000000" w:themeColor="text1"/>
          <w:spacing w:val="-8"/>
          <w:sz w:val="20"/>
        </w:rPr>
        <w:t xml:space="preserve"> </w:t>
      </w:r>
      <w:r>
        <w:rPr>
          <w:color w:val="000000" w:themeColor="text1"/>
          <w:sz w:val="20"/>
        </w:rPr>
        <w:t>przez</w:t>
      </w:r>
      <w:r>
        <w:rPr>
          <w:color w:val="000000" w:themeColor="text1"/>
          <w:spacing w:val="-7"/>
          <w:sz w:val="20"/>
        </w:rPr>
        <w:t xml:space="preserve"> </w:t>
      </w:r>
      <w:r>
        <w:rPr>
          <w:color w:val="000000" w:themeColor="text1"/>
          <w:spacing w:val="-2"/>
          <w:sz w:val="20"/>
        </w:rPr>
        <w:t>dłużnika</w:t>
      </w:r>
    </w:p>
    <w:p w14:paraId="511D236C" w14:textId="77777777" w:rsidR="00707D81" w:rsidRDefault="00DA1053">
      <w:pPr>
        <w:pStyle w:val="TableParagraph"/>
        <w:spacing w:before="228"/>
        <w:ind w:left="107" w:right="97"/>
        <w:jc w:val="both"/>
        <w:rPr>
          <w:color w:val="000000" w:themeColor="text1"/>
          <w:sz w:val="20"/>
        </w:rPr>
      </w:pPr>
      <w:r>
        <w:rPr>
          <w:b/>
          <w:color w:val="000000" w:themeColor="text1"/>
          <w:sz w:val="20"/>
          <w:vertAlign w:val="superscript"/>
        </w:rPr>
        <w:t>*)</w:t>
      </w:r>
      <w:r>
        <w:rPr>
          <w:color w:val="000000" w:themeColor="text1"/>
          <w:spacing w:val="80"/>
          <w:sz w:val="20"/>
        </w:rPr>
        <w:t xml:space="preserve"> </w:t>
      </w:r>
      <w:r>
        <w:rPr>
          <w:color w:val="000000" w:themeColor="text1"/>
          <w:sz w:val="20"/>
        </w:rPr>
        <w:t>proszę wybrać proponowaną formę zabezpieczenia zwrotu refundacji poprzez podkreślenie wybranej formy z</w:t>
      </w:r>
      <w:r>
        <w:rPr>
          <w:color w:val="000000" w:themeColor="text1"/>
          <w:spacing w:val="-6"/>
          <w:sz w:val="20"/>
        </w:rPr>
        <w:t xml:space="preserve"> </w:t>
      </w:r>
      <w:r>
        <w:rPr>
          <w:color w:val="000000" w:themeColor="text1"/>
          <w:sz w:val="20"/>
        </w:rPr>
        <w:t xml:space="preserve">siedmiu odpowiedzi wskazanych powyżej możliwości zabezpieczeń. </w:t>
      </w:r>
    </w:p>
    <w:p w14:paraId="65E4BAD4" w14:textId="77777777" w:rsidR="00707D81" w:rsidRDefault="00DA1053">
      <w:pPr>
        <w:pStyle w:val="Nagwek1"/>
        <w:spacing w:before="69"/>
        <w:ind w:left="0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>Przy wyborze zabezpieczenia weksel in blanco albo aktu notarialnego o poddaniu się egzekucji przez dłużnika – należy wskazać jeszcze jedną formę zabezpieczenia.</w:t>
      </w:r>
    </w:p>
    <w:p w14:paraId="12E033A1" w14:textId="77777777" w:rsidR="00707D81" w:rsidRDefault="00707D81">
      <w:pPr>
        <w:pStyle w:val="Nagwek1"/>
        <w:spacing w:before="69"/>
        <w:jc w:val="both"/>
        <w:rPr>
          <w:color w:val="000000" w:themeColor="text1"/>
          <w:sz w:val="72"/>
          <w:szCs w:val="72"/>
        </w:rPr>
      </w:pPr>
    </w:p>
    <w:p w14:paraId="3E296E72" w14:textId="77777777" w:rsidR="00707D81" w:rsidRDefault="00DA1053">
      <w:pPr>
        <w:pStyle w:val="Nagwek1"/>
        <w:spacing w:before="69"/>
        <w:jc w:val="both"/>
        <w:rPr>
          <w:b w:val="0"/>
          <w:bCs w:val="0"/>
          <w:color w:val="000000" w:themeColor="text1"/>
        </w:rPr>
      </w:pPr>
      <w:r>
        <w:rPr>
          <w:b w:val="0"/>
          <w:bCs w:val="0"/>
          <w:color w:val="000000" w:themeColor="text1"/>
        </w:rPr>
        <w:t xml:space="preserve">                        </w:t>
      </w:r>
      <w:r>
        <w:rPr>
          <w:b w:val="0"/>
          <w:bCs w:val="0"/>
          <w:color w:val="000000" w:themeColor="text1"/>
        </w:rPr>
        <w:tab/>
      </w:r>
      <w:r>
        <w:rPr>
          <w:b w:val="0"/>
          <w:bCs w:val="0"/>
          <w:color w:val="000000" w:themeColor="text1"/>
        </w:rPr>
        <w:tab/>
      </w:r>
      <w:r>
        <w:rPr>
          <w:b w:val="0"/>
          <w:bCs w:val="0"/>
          <w:color w:val="000000" w:themeColor="text1"/>
        </w:rPr>
        <w:tab/>
      </w:r>
      <w:r>
        <w:rPr>
          <w:b w:val="0"/>
          <w:bCs w:val="0"/>
          <w:color w:val="000000" w:themeColor="text1"/>
        </w:rPr>
        <w:tab/>
      </w:r>
      <w:r>
        <w:rPr>
          <w:b w:val="0"/>
          <w:bCs w:val="0"/>
          <w:color w:val="000000" w:themeColor="text1"/>
        </w:rPr>
        <w:tab/>
        <w:t>________________________________________</w:t>
      </w:r>
    </w:p>
    <w:p w14:paraId="567EE5C7" w14:textId="77777777" w:rsidR="00707D81" w:rsidRDefault="00DA1053">
      <w:pPr>
        <w:pStyle w:val="Nagwek1"/>
        <w:spacing w:before="69"/>
        <w:ind w:left="5272"/>
        <w:jc w:val="center"/>
        <w:rPr>
          <w:b w:val="0"/>
          <w:bCs w:val="0"/>
          <w:color w:val="000000" w:themeColor="text1"/>
          <w:sz w:val="18"/>
          <w:szCs w:val="18"/>
        </w:rPr>
      </w:pPr>
      <w:r>
        <w:rPr>
          <w:b w:val="0"/>
          <w:bCs w:val="0"/>
          <w:color w:val="000000" w:themeColor="text1"/>
          <w:sz w:val="18"/>
          <w:szCs w:val="18"/>
        </w:rPr>
        <w:t xml:space="preserve">Data i podpis Wnioskodawcy </w:t>
      </w:r>
      <w:r>
        <w:rPr>
          <w:b w:val="0"/>
          <w:bCs w:val="0"/>
          <w:color w:val="000000" w:themeColor="text1"/>
          <w:sz w:val="18"/>
          <w:szCs w:val="18"/>
        </w:rPr>
        <w:br/>
        <w:t>lub osoby uprawnionej do reprezentowania Wnioskodawcy</w:t>
      </w:r>
    </w:p>
    <w:p w14:paraId="5D41DF61" w14:textId="77777777" w:rsidR="00707D81" w:rsidRDefault="00DA1053">
      <w:pPr>
        <w:widowControl/>
        <w:rPr>
          <w:b/>
          <w:bCs/>
          <w:color w:val="000000" w:themeColor="text1"/>
          <w:sz w:val="18"/>
          <w:szCs w:val="18"/>
        </w:rPr>
      </w:pPr>
      <w:r>
        <w:br w:type="page"/>
      </w:r>
    </w:p>
    <w:p w14:paraId="43236F25" w14:textId="77777777" w:rsidR="00707D81" w:rsidRDefault="00DA1053">
      <w:pPr>
        <w:tabs>
          <w:tab w:val="left" w:pos="591"/>
          <w:tab w:val="left" w:pos="593"/>
        </w:tabs>
        <w:spacing w:line="360" w:lineRule="auto"/>
        <w:ind w:right="150"/>
        <w:rPr>
          <w:b/>
          <w:color w:val="000000" w:themeColor="text1"/>
          <w:sz w:val="18"/>
        </w:rPr>
      </w:pPr>
      <w:r>
        <w:rPr>
          <w:b/>
          <w:color w:val="000000" w:themeColor="text1"/>
          <w:sz w:val="18"/>
        </w:rPr>
        <w:lastRenderedPageBreak/>
        <w:t>Oświadczam że:</w:t>
      </w:r>
    </w:p>
    <w:p w14:paraId="416BAF4A" w14:textId="2F0D172E" w:rsidR="00707D81" w:rsidRDefault="007866ED" w:rsidP="00630B39">
      <w:pPr>
        <w:pStyle w:val="Akapitzlist"/>
        <w:numPr>
          <w:ilvl w:val="0"/>
          <w:numId w:val="3"/>
        </w:numPr>
        <w:tabs>
          <w:tab w:val="left" w:pos="591"/>
          <w:tab w:val="left" w:pos="593"/>
        </w:tabs>
        <w:spacing w:line="360" w:lineRule="auto"/>
        <w:ind w:right="150"/>
        <w:rPr>
          <w:color w:val="000000" w:themeColor="text1"/>
          <w:sz w:val="18"/>
        </w:rPr>
      </w:pPr>
      <w:r>
        <w:rPr>
          <w:color w:val="000000" w:themeColor="text1"/>
          <w:sz w:val="18"/>
        </w:rPr>
        <w:t>Wnioskodawca, osoby reprezentujące wnioskodawcę i osoby zarządzające wnioskodawcą w</w:t>
      </w:r>
      <w:r w:rsidR="00DA1053">
        <w:rPr>
          <w:color w:val="000000" w:themeColor="text1"/>
          <w:sz w:val="18"/>
        </w:rPr>
        <w:t xml:space="preserve"> okresie ostatnich 2 lat nie był</w:t>
      </w:r>
      <w:r>
        <w:rPr>
          <w:color w:val="000000" w:themeColor="text1"/>
          <w:sz w:val="18"/>
        </w:rPr>
        <w:t>y</w:t>
      </w:r>
      <w:r w:rsidR="00DA1053">
        <w:rPr>
          <w:color w:val="000000" w:themeColor="text1"/>
          <w:sz w:val="18"/>
        </w:rPr>
        <w:t xml:space="preserve"> prawomocnie skazan</w:t>
      </w:r>
      <w:r>
        <w:rPr>
          <w:color w:val="000000" w:themeColor="text1"/>
          <w:sz w:val="18"/>
        </w:rPr>
        <w:t>e</w:t>
      </w:r>
      <w:r w:rsidR="00DA1053">
        <w:rPr>
          <w:color w:val="000000" w:themeColor="text1"/>
          <w:sz w:val="18"/>
        </w:rPr>
        <w:t xml:space="preserve"> za przestępstwo składania fałszywych zeznań lub oświadczeń, przestępstwo przeciwko wiarygodności dokumentów lub przeciwko obrotowi gospodarczemu i interesom majątkowym w obrocie cywilnoprawnym na podstawie ustawy z dnia 6 czerwca 1997 r. – Kodeks karny, za przestępstwo skarbowe na podstawie ustawy z dnia 10 września 1999 r. – Kodeks karny skarbowy lub odpowiedni czyn zabroniony określony w przepisach prawa </w:t>
      </w:r>
      <w:r w:rsidR="00DA1053">
        <w:rPr>
          <w:color w:val="000000" w:themeColor="text1"/>
          <w:spacing w:val="-2"/>
          <w:sz w:val="18"/>
        </w:rPr>
        <w:t>obcego;</w:t>
      </w:r>
    </w:p>
    <w:p w14:paraId="5B308359" w14:textId="77777777" w:rsidR="00707D81" w:rsidRDefault="00DA1053">
      <w:pPr>
        <w:pStyle w:val="Akapitzlist"/>
        <w:numPr>
          <w:ilvl w:val="0"/>
          <w:numId w:val="3"/>
        </w:numPr>
        <w:tabs>
          <w:tab w:val="left" w:pos="591"/>
          <w:tab w:val="left" w:pos="593"/>
        </w:tabs>
        <w:spacing w:line="360" w:lineRule="auto"/>
        <w:ind w:right="149"/>
        <w:rPr>
          <w:color w:val="000000" w:themeColor="text1"/>
          <w:sz w:val="18"/>
        </w:rPr>
      </w:pPr>
      <w:r>
        <w:rPr>
          <w:color w:val="000000" w:themeColor="text1"/>
          <w:sz w:val="18"/>
        </w:rPr>
        <w:t>Przez ostatnie 6 miesięcy wykonywałem działalność gospodarczą (do okresu prowadzenia działalności gospodarczej nie wlicza się okresu zawieszenia działalności gospodarczej),</w:t>
      </w:r>
      <w:r>
        <w:rPr>
          <w:color w:val="000000" w:themeColor="text1"/>
          <w:spacing w:val="40"/>
          <w:sz w:val="18"/>
        </w:rPr>
        <w:t xml:space="preserve"> </w:t>
      </w:r>
      <w:r>
        <w:rPr>
          <w:color w:val="000000" w:themeColor="text1"/>
          <w:sz w:val="18"/>
        </w:rPr>
        <w:t xml:space="preserve">a przypadku niepublicznego przedszkola lub niepublicznej innej formy wychowania przedszkolnego lub niepublicznej szkoły – działalność na podstawie ustawy </w:t>
      </w:r>
      <w:r>
        <w:rPr>
          <w:color w:val="000000" w:themeColor="text1"/>
          <w:sz w:val="18"/>
        </w:rPr>
        <w:br/>
        <w:t>z dnia 14 grudnia 2016 r. – prawo oświatowe;</w:t>
      </w:r>
    </w:p>
    <w:p w14:paraId="6F2BC286" w14:textId="77777777" w:rsidR="00707D81" w:rsidRDefault="00DA1053">
      <w:pPr>
        <w:pStyle w:val="Akapitzlist"/>
        <w:numPr>
          <w:ilvl w:val="0"/>
          <w:numId w:val="3"/>
        </w:numPr>
        <w:tabs>
          <w:tab w:val="left" w:pos="591"/>
          <w:tab w:val="left" w:pos="593"/>
        </w:tabs>
        <w:spacing w:line="360" w:lineRule="auto"/>
        <w:ind w:right="150"/>
        <w:rPr>
          <w:color w:val="000000" w:themeColor="text1"/>
          <w:sz w:val="18"/>
        </w:rPr>
      </w:pPr>
      <w:r>
        <w:rPr>
          <w:color w:val="000000" w:themeColor="text1"/>
          <w:sz w:val="18"/>
        </w:rPr>
        <w:t>W okresie ostatnich 6 miesięcy nie zmniejszyłem/am wymiaru czasu pracy i stanu zatrudnienia pracowników</w:t>
      </w:r>
      <w:r>
        <w:rPr>
          <w:color w:val="000000" w:themeColor="text1"/>
          <w:spacing w:val="-2"/>
          <w:sz w:val="18"/>
        </w:rPr>
        <w:t xml:space="preserve"> </w:t>
      </w:r>
      <w:r>
        <w:rPr>
          <w:color w:val="000000" w:themeColor="text1"/>
          <w:spacing w:val="-2"/>
          <w:sz w:val="18"/>
        </w:rPr>
        <w:br/>
      </w:r>
      <w:r>
        <w:rPr>
          <w:color w:val="000000" w:themeColor="text1"/>
          <w:sz w:val="18"/>
        </w:rPr>
        <w:t>z</w:t>
      </w:r>
      <w:r>
        <w:rPr>
          <w:color w:val="000000" w:themeColor="text1"/>
          <w:spacing w:val="-5"/>
          <w:sz w:val="18"/>
        </w:rPr>
        <w:t xml:space="preserve"> </w:t>
      </w:r>
      <w:r>
        <w:rPr>
          <w:color w:val="000000" w:themeColor="text1"/>
          <w:sz w:val="18"/>
        </w:rPr>
        <w:t>przyczyn dotyczących zakładu</w:t>
      </w:r>
      <w:r>
        <w:rPr>
          <w:color w:val="000000" w:themeColor="text1"/>
          <w:spacing w:val="-2"/>
          <w:sz w:val="18"/>
        </w:rPr>
        <w:t xml:space="preserve"> </w:t>
      </w:r>
      <w:r>
        <w:rPr>
          <w:color w:val="000000" w:themeColor="text1"/>
          <w:sz w:val="18"/>
        </w:rPr>
        <w:t>pracy,</w:t>
      </w:r>
      <w:r>
        <w:rPr>
          <w:color w:val="000000" w:themeColor="text1"/>
          <w:spacing w:val="-2"/>
          <w:sz w:val="18"/>
        </w:rPr>
        <w:t xml:space="preserve"> </w:t>
      </w:r>
      <w:r>
        <w:rPr>
          <w:color w:val="000000" w:themeColor="text1"/>
          <w:sz w:val="18"/>
        </w:rPr>
        <w:t>a przypadku zmniejszenia wymiaru</w:t>
      </w:r>
      <w:r>
        <w:rPr>
          <w:color w:val="000000" w:themeColor="text1"/>
          <w:spacing w:val="-2"/>
          <w:sz w:val="18"/>
        </w:rPr>
        <w:t xml:space="preserve"> </w:t>
      </w:r>
      <w:r>
        <w:rPr>
          <w:color w:val="000000" w:themeColor="text1"/>
          <w:sz w:val="18"/>
        </w:rPr>
        <w:t>czasu</w:t>
      </w:r>
      <w:r>
        <w:rPr>
          <w:color w:val="000000" w:themeColor="text1"/>
          <w:spacing w:val="-2"/>
          <w:sz w:val="18"/>
        </w:rPr>
        <w:t xml:space="preserve"> </w:t>
      </w:r>
      <w:r>
        <w:rPr>
          <w:color w:val="000000" w:themeColor="text1"/>
          <w:sz w:val="18"/>
        </w:rPr>
        <w:t>pracy</w:t>
      </w:r>
      <w:r>
        <w:rPr>
          <w:color w:val="000000" w:themeColor="text1"/>
          <w:spacing w:val="-3"/>
          <w:sz w:val="18"/>
        </w:rPr>
        <w:t xml:space="preserve"> </w:t>
      </w:r>
      <w:r>
        <w:rPr>
          <w:color w:val="000000" w:themeColor="text1"/>
          <w:sz w:val="18"/>
        </w:rPr>
        <w:t>lub stanu zatrudnienia z innych przyczyn – uzupełniłem/am wymiar czasu pracy lub stan zatrudnienia. Powyższy warunek będzie weryfikowany również na dzień podpisania umowy poprzez złożenie przez Wnioskodawcę stosownego oświadczenia;</w:t>
      </w:r>
    </w:p>
    <w:p w14:paraId="7CD27CAC" w14:textId="726B6BBA" w:rsidR="00707D81" w:rsidRDefault="007866ED">
      <w:pPr>
        <w:pStyle w:val="Akapitzlist"/>
        <w:numPr>
          <w:ilvl w:val="0"/>
          <w:numId w:val="3"/>
        </w:numPr>
        <w:tabs>
          <w:tab w:val="left" w:pos="591"/>
        </w:tabs>
        <w:spacing w:line="360" w:lineRule="auto"/>
        <w:ind w:left="591" w:hanging="359"/>
        <w:rPr>
          <w:color w:val="000000" w:themeColor="text1"/>
          <w:sz w:val="18"/>
        </w:rPr>
      </w:pPr>
      <w:r>
        <w:rPr>
          <w:b/>
          <w:color w:val="000000" w:themeColor="text1"/>
          <w:sz w:val="18"/>
        </w:rPr>
        <w:t>Wnioskodawca n</w:t>
      </w:r>
      <w:r w:rsidR="00DA1053">
        <w:rPr>
          <w:b/>
          <w:color w:val="000000" w:themeColor="text1"/>
          <w:sz w:val="18"/>
        </w:rPr>
        <w:t>ie</w:t>
      </w:r>
      <w:r w:rsidR="00DA1053">
        <w:rPr>
          <w:b/>
          <w:color w:val="000000" w:themeColor="text1"/>
          <w:spacing w:val="-8"/>
          <w:sz w:val="18"/>
        </w:rPr>
        <w:t xml:space="preserve"> </w:t>
      </w:r>
      <w:r w:rsidR="00DA1053">
        <w:rPr>
          <w:b/>
          <w:color w:val="000000" w:themeColor="text1"/>
          <w:sz w:val="18"/>
        </w:rPr>
        <w:t>zalegam</w:t>
      </w:r>
      <w:r w:rsidR="00DA1053">
        <w:rPr>
          <w:b/>
          <w:color w:val="000000" w:themeColor="text1"/>
          <w:spacing w:val="-6"/>
          <w:sz w:val="18"/>
        </w:rPr>
        <w:t xml:space="preserve"> </w:t>
      </w:r>
      <w:r w:rsidR="00DA1053">
        <w:rPr>
          <w:b/>
          <w:color w:val="000000" w:themeColor="text1"/>
          <w:spacing w:val="-5"/>
          <w:sz w:val="18"/>
        </w:rPr>
        <w:t>z</w:t>
      </w:r>
      <w:r w:rsidR="00DA1053">
        <w:rPr>
          <w:color w:val="000000" w:themeColor="text1"/>
          <w:spacing w:val="-5"/>
          <w:sz w:val="18"/>
        </w:rPr>
        <w:t>:</w:t>
      </w:r>
    </w:p>
    <w:p w14:paraId="3205C533" w14:textId="77777777" w:rsidR="00707D81" w:rsidRDefault="00DA1053">
      <w:pPr>
        <w:pStyle w:val="Akapitzlist"/>
        <w:numPr>
          <w:ilvl w:val="1"/>
          <w:numId w:val="3"/>
        </w:numPr>
        <w:tabs>
          <w:tab w:val="left" w:pos="799"/>
          <w:tab w:val="left" w:pos="872"/>
        </w:tabs>
        <w:spacing w:line="360" w:lineRule="auto"/>
        <w:ind w:right="151" w:hanging="228"/>
        <w:rPr>
          <w:color w:val="000000" w:themeColor="text1"/>
          <w:sz w:val="18"/>
        </w:rPr>
      </w:pPr>
      <w:r>
        <w:rPr>
          <w:color w:val="000000" w:themeColor="text1"/>
          <w:sz w:val="18"/>
        </w:rPr>
        <w:t>wypłacaniem wynagrodzeń pracownikom, z</w:t>
      </w:r>
      <w:r>
        <w:rPr>
          <w:color w:val="000000" w:themeColor="text1"/>
          <w:spacing w:val="40"/>
          <w:sz w:val="18"/>
        </w:rPr>
        <w:t xml:space="preserve"> </w:t>
      </w:r>
      <w:r>
        <w:rPr>
          <w:color w:val="000000" w:themeColor="text1"/>
          <w:sz w:val="18"/>
        </w:rPr>
        <w:t>opłacaniem należnych składek na ubezpieczenia społeczne, ubezpieczenie zdrowotne, Fundusz Pracy, Fundusz Gwarantowanych Świadczeń Pracowniczych,</w:t>
      </w:r>
      <w:r>
        <w:rPr>
          <w:color w:val="000000" w:themeColor="text1"/>
          <w:spacing w:val="72"/>
          <w:sz w:val="18"/>
        </w:rPr>
        <w:t xml:space="preserve"> </w:t>
      </w:r>
      <w:r>
        <w:rPr>
          <w:color w:val="000000" w:themeColor="text1"/>
          <w:sz w:val="18"/>
        </w:rPr>
        <w:t>Fundusz</w:t>
      </w:r>
      <w:r>
        <w:rPr>
          <w:color w:val="000000" w:themeColor="text1"/>
          <w:spacing w:val="73"/>
          <w:sz w:val="18"/>
        </w:rPr>
        <w:t xml:space="preserve"> </w:t>
      </w:r>
      <w:r>
        <w:rPr>
          <w:color w:val="000000" w:themeColor="text1"/>
          <w:sz w:val="18"/>
        </w:rPr>
        <w:t>Solidarnościowy</w:t>
      </w:r>
      <w:r>
        <w:rPr>
          <w:color w:val="000000" w:themeColor="text1"/>
          <w:spacing w:val="71"/>
          <w:sz w:val="18"/>
        </w:rPr>
        <w:t xml:space="preserve"> </w:t>
      </w:r>
      <w:r>
        <w:rPr>
          <w:color w:val="000000" w:themeColor="text1"/>
          <w:sz w:val="18"/>
        </w:rPr>
        <w:t>i</w:t>
      </w:r>
      <w:r>
        <w:rPr>
          <w:color w:val="000000" w:themeColor="text1"/>
          <w:spacing w:val="72"/>
          <w:sz w:val="18"/>
        </w:rPr>
        <w:t xml:space="preserve">  </w:t>
      </w:r>
      <w:r>
        <w:rPr>
          <w:color w:val="000000" w:themeColor="text1"/>
          <w:sz w:val="18"/>
        </w:rPr>
        <w:t>Fundusz</w:t>
      </w:r>
      <w:r>
        <w:rPr>
          <w:color w:val="000000" w:themeColor="text1"/>
          <w:spacing w:val="71"/>
          <w:sz w:val="18"/>
        </w:rPr>
        <w:t xml:space="preserve"> </w:t>
      </w:r>
      <w:r>
        <w:rPr>
          <w:color w:val="000000" w:themeColor="text1"/>
          <w:sz w:val="18"/>
        </w:rPr>
        <w:t>Emerytur</w:t>
      </w:r>
      <w:r>
        <w:rPr>
          <w:color w:val="000000" w:themeColor="text1"/>
          <w:spacing w:val="73"/>
          <w:sz w:val="18"/>
        </w:rPr>
        <w:t xml:space="preserve"> </w:t>
      </w:r>
      <w:r>
        <w:rPr>
          <w:color w:val="000000" w:themeColor="text1"/>
          <w:sz w:val="18"/>
        </w:rPr>
        <w:t>Pomostowych</w:t>
      </w:r>
      <w:r>
        <w:rPr>
          <w:color w:val="000000" w:themeColor="text1"/>
          <w:spacing w:val="80"/>
          <w:sz w:val="18"/>
        </w:rPr>
        <w:t xml:space="preserve"> </w:t>
      </w:r>
      <w:r>
        <w:rPr>
          <w:color w:val="000000" w:themeColor="text1"/>
          <w:sz w:val="18"/>
        </w:rPr>
        <w:t>oraz</w:t>
      </w:r>
      <w:r>
        <w:rPr>
          <w:color w:val="000000" w:themeColor="text1"/>
          <w:spacing w:val="73"/>
          <w:sz w:val="18"/>
        </w:rPr>
        <w:t xml:space="preserve"> </w:t>
      </w:r>
      <w:r>
        <w:rPr>
          <w:color w:val="000000" w:themeColor="text1"/>
          <w:sz w:val="18"/>
        </w:rPr>
        <w:t>z</w:t>
      </w:r>
      <w:r>
        <w:rPr>
          <w:color w:val="000000" w:themeColor="text1"/>
          <w:spacing w:val="73"/>
          <w:sz w:val="18"/>
        </w:rPr>
        <w:t xml:space="preserve"> </w:t>
      </w:r>
      <w:r>
        <w:rPr>
          <w:color w:val="000000" w:themeColor="text1"/>
          <w:sz w:val="18"/>
        </w:rPr>
        <w:t>wpłatami na państwowy Fundusz Rehabilitacji Osób Niepełnosprawnych,</w:t>
      </w:r>
    </w:p>
    <w:p w14:paraId="226B12F7" w14:textId="77777777" w:rsidR="00707D81" w:rsidRDefault="00DA1053">
      <w:pPr>
        <w:pStyle w:val="Akapitzlist"/>
        <w:numPr>
          <w:ilvl w:val="1"/>
          <w:numId w:val="3"/>
        </w:numPr>
        <w:tabs>
          <w:tab w:val="left" w:pos="791"/>
        </w:tabs>
        <w:spacing w:line="360" w:lineRule="auto"/>
        <w:ind w:left="791" w:hanging="220"/>
        <w:rPr>
          <w:color w:val="000000" w:themeColor="text1"/>
          <w:sz w:val="18"/>
        </w:rPr>
      </w:pPr>
      <w:r>
        <w:rPr>
          <w:color w:val="000000" w:themeColor="text1"/>
          <w:sz w:val="18"/>
        </w:rPr>
        <w:t>opłacaniem</w:t>
      </w:r>
      <w:r>
        <w:rPr>
          <w:color w:val="000000" w:themeColor="text1"/>
          <w:spacing w:val="-8"/>
          <w:sz w:val="18"/>
        </w:rPr>
        <w:t xml:space="preserve"> </w:t>
      </w:r>
      <w:r>
        <w:rPr>
          <w:color w:val="000000" w:themeColor="text1"/>
          <w:sz w:val="18"/>
        </w:rPr>
        <w:t>należnych</w:t>
      </w:r>
      <w:r>
        <w:rPr>
          <w:color w:val="000000" w:themeColor="text1"/>
          <w:spacing w:val="-9"/>
          <w:sz w:val="18"/>
        </w:rPr>
        <w:t xml:space="preserve"> </w:t>
      </w:r>
      <w:r>
        <w:rPr>
          <w:color w:val="000000" w:themeColor="text1"/>
          <w:sz w:val="18"/>
        </w:rPr>
        <w:t>składek</w:t>
      </w:r>
      <w:r>
        <w:rPr>
          <w:color w:val="000000" w:themeColor="text1"/>
          <w:spacing w:val="-8"/>
          <w:sz w:val="18"/>
        </w:rPr>
        <w:t xml:space="preserve"> </w:t>
      </w:r>
      <w:r>
        <w:rPr>
          <w:color w:val="000000" w:themeColor="text1"/>
          <w:sz w:val="18"/>
        </w:rPr>
        <w:t>na</w:t>
      </w:r>
      <w:r>
        <w:rPr>
          <w:color w:val="000000" w:themeColor="text1"/>
          <w:spacing w:val="-12"/>
          <w:sz w:val="18"/>
        </w:rPr>
        <w:t xml:space="preserve"> </w:t>
      </w:r>
      <w:r>
        <w:rPr>
          <w:color w:val="000000" w:themeColor="text1"/>
          <w:sz w:val="18"/>
        </w:rPr>
        <w:t>ubezpieczenie</w:t>
      </w:r>
      <w:r>
        <w:rPr>
          <w:color w:val="000000" w:themeColor="text1"/>
          <w:spacing w:val="-10"/>
          <w:sz w:val="18"/>
        </w:rPr>
        <w:t xml:space="preserve"> </w:t>
      </w:r>
      <w:r>
        <w:rPr>
          <w:color w:val="000000" w:themeColor="text1"/>
          <w:sz w:val="18"/>
        </w:rPr>
        <w:t>społeczne</w:t>
      </w:r>
      <w:r>
        <w:rPr>
          <w:color w:val="000000" w:themeColor="text1"/>
          <w:spacing w:val="-11"/>
          <w:sz w:val="18"/>
        </w:rPr>
        <w:t xml:space="preserve"> </w:t>
      </w:r>
      <w:r>
        <w:rPr>
          <w:color w:val="000000" w:themeColor="text1"/>
          <w:sz w:val="18"/>
        </w:rPr>
        <w:t>rolników</w:t>
      </w:r>
      <w:r>
        <w:rPr>
          <w:color w:val="000000" w:themeColor="text1"/>
          <w:spacing w:val="-11"/>
          <w:sz w:val="18"/>
        </w:rPr>
        <w:t xml:space="preserve"> </w:t>
      </w:r>
      <w:r>
        <w:rPr>
          <w:color w:val="000000" w:themeColor="text1"/>
          <w:sz w:val="18"/>
        </w:rPr>
        <w:t>lub</w:t>
      </w:r>
      <w:r>
        <w:rPr>
          <w:color w:val="000000" w:themeColor="text1"/>
          <w:spacing w:val="-10"/>
          <w:sz w:val="18"/>
        </w:rPr>
        <w:t xml:space="preserve"> </w:t>
      </w:r>
      <w:r>
        <w:rPr>
          <w:color w:val="000000" w:themeColor="text1"/>
          <w:sz w:val="18"/>
        </w:rPr>
        <w:t>na</w:t>
      </w:r>
      <w:r>
        <w:rPr>
          <w:color w:val="000000" w:themeColor="text1"/>
          <w:spacing w:val="-11"/>
          <w:sz w:val="18"/>
        </w:rPr>
        <w:t xml:space="preserve"> </w:t>
      </w:r>
      <w:r>
        <w:rPr>
          <w:color w:val="000000" w:themeColor="text1"/>
          <w:sz w:val="18"/>
        </w:rPr>
        <w:t>ubezpieczenie</w:t>
      </w:r>
      <w:r>
        <w:rPr>
          <w:color w:val="000000" w:themeColor="text1"/>
          <w:spacing w:val="-8"/>
          <w:sz w:val="18"/>
        </w:rPr>
        <w:t xml:space="preserve"> </w:t>
      </w:r>
      <w:r>
        <w:rPr>
          <w:color w:val="000000" w:themeColor="text1"/>
          <w:spacing w:val="-2"/>
          <w:sz w:val="18"/>
        </w:rPr>
        <w:t>zdrowotne;</w:t>
      </w:r>
    </w:p>
    <w:p w14:paraId="00C3549E" w14:textId="77777777" w:rsidR="00707D81" w:rsidRDefault="00DA1053">
      <w:pPr>
        <w:pStyle w:val="Akapitzlist"/>
        <w:numPr>
          <w:ilvl w:val="0"/>
          <w:numId w:val="3"/>
        </w:numPr>
        <w:tabs>
          <w:tab w:val="left" w:pos="591"/>
        </w:tabs>
        <w:spacing w:line="360" w:lineRule="auto"/>
        <w:ind w:left="591" w:hanging="359"/>
        <w:rPr>
          <w:color w:val="000000" w:themeColor="text1"/>
          <w:sz w:val="18"/>
        </w:rPr>
      </w:pPr>
      <w:r>
        <w:rPr>
          <w:b/>
          <w:color w:val="000000" w:themeColor="text1"/>
          <w:sz w:val="18"/>
        </w:rPr>
        <w:t>Nie</w:t>
      </w:r>
      <w:r>
        <w:rPr>
          <w:b/>
          <w:color w:val="000000" w:themeColor="text1"/>
          <w:spacing w:val="-8"/>
          <w:sz w:val="18"/>
        </w:rPr>
        <w:t xml:space="preserve"> </w:t>
      </w:r>
      <w:r>
        <w:rPr>
          <w:b/>
          <w:color w:val="000000" w:themeColor="text1"/>
          <w:sz w:val="18"/>
        </w:rPr>
        <w:t>zalegam</w:t>
      </w:r>
      <w:r>
        <w:rPr>
          <w:b/>
          <w:color w:val="000000" w:themeColor="text1"/>
          <w:spacing w:val="-5"/>
          <w:sz w:val="18"/>
        </w:rPr>
        <w:t xml:space="preserve"> </w:t>
      </w:r>
      <w:r>
        <w:rPr>
          <w:color w:val="000000" w:themeColor="text1"/>
          <w:sz w:val="18"/>
        </w:rPr>
        <w:t>z</w:t>
      </w:r>
      <w:r>
        <w:rPr>
          <w:color w:val="000000" w:themeColor="text1"/>
          <w:spacing w:val="-9"/>
          <w:sz w:val="18"/>
        </w:rPr>
        <w:t xml:space="preserve"> </w:t>
      </w:r>
      <w:r>
        <w:rPr>
          <w:color w:val="000000" w:themeColor="text1"/>
          <w:sz w:val="18"/>
        </w:rPr>
        <w:t>opłacaniem</w:t>
      </w:r>
      <w:r>
        <w:rPr>
          <w:color w:val="000000" w:themeColor="text1"/>
          <w:spacing w:val="-5"/>
          <w:sz w:val="18"/>
        </w:rPr>
        <w:t xml:space="preserve"> </w:t>
      </w:r>
      <w:r>
        <w:rPr>
          <w:color w:val="000000" w:themeColor="text1"/>
          <w:sz w:val="18"/>
        </w:rPr>
        <w:t>innych</w:t>
      </w:r>
      <w:r>
        <w:rPr>
          <w:color w:val="000000" w:themeColor="text1"/>
          <w:spacing w:val="-6"/>
          <w:sz w:val="18"/>
        </w:rPr>
        <w:t xml:space="preserve"> </w:t>
      </w:r>
      <w:r>
        <w:rPr>
          <w:color w:val="000000" w:themeColor="text1"/>
          <w:sz w:val="18"/>
        </w:rPr>
        <w:t>danin</w:t>
      </w:r>
      <w:r>
        <w:rPr>
          <w:color w:val="000000" w:themeColor="text1"/>
          <w:spacing w:val="-7"/>
          <w:sz w:val="18"/>
        </w:rPr>
        <w:t xml:space="preserve"> </w:t>
      </w:r>
      <w:r>
        <w:rPr>
          <w:color w:val="000000" w:themeColor="text1"/>
          <w:spacing w:val="-2"/>
          <w:sz w:val="18"/>
        </w:rPr>
        <w:t>publicznych;</w:t>
      </w:r>
    </w:p>
    <w:p w14:paraId="6091DE6E" w14:textId="77777777" w:rsidR="00707D81" w:rsidRDefault="00DA1053">
      <w:pPr>
        <w:pStyle w:val="Akapitzlist"/>
        <w:numPr>
          <w:ilvl w:val="0"/>
          <w:numId w:val="3"/>
        </w:numPr>
        <w:tabs>
          <w:tab w:val="left" w:pos="591"/>
        </w:tabs>
        <w:spacing w:line="360" w:lineRule="auto"/>
        <w:ind w:left="591" w:hanging="359"/>
        <w:rPr>
          <w:color w:val="000000" w:themeColor="text1"/>
          <w:sz w:val="18"/>
        </w:rPr>
      </w:pPr>
      <w:r>
        <w:rPr>
          <w:b/>
          <w:color w:val="000000" w:themeColor="text1"/>
          <w:sz w:val="18"/>
        </w:rPr>
        <w:t>Nie</w:t>
      </w:r>
      <w:r>
        <w:rPr>
          <w:b/>
          <w:color w:val="000000" w:themeColor="text1"/>
          <w:spacing w:val="-9"/>
          <w:sz w:val="18"/>
        </w:rPr>
        <w:t xml:space="preserve"> </w:t>
      </w:r>
      <w:r>
        <w:rPr>
          <w:b/>
          <w:color w:val="000000" w:themeColor="text1"/>
          <w:sz w:val="18"/>
        </w:rPr>
        <w:t>posiadam</w:t>
      </w:r>
      <w:r>
        <w:rPr>
          <w:b/>
          <w:color w:val="000000" w:themeColor="text1"/>
          <w:spacing w:val="-8"/>
          <w:sz w:val="18"/>
        </w:rPr>
        <w:t xml:space="preserve"> </w:t>
      </w:r>
      <w:r>
        <w:rPr>
          <w:color w:val="000000" w:themeColor="text1"/>
          <w:sz w:val="18"/>
        </w:rPr>
        <w:t>nieuregulowanych</w:t>
      </w:r>
      <w:r>
        <w:rPr>
          <w:color w:val="000000" w:themeColor="text1"/>
          <w:spacing w:val="-8"/>
          <w:sz w:val="18"/>
        </w:rPr>
        <w:t xml:space="preserve"> </w:t>
      </w:r>
      <w:r>
        <w:rPr>
          <w:color w:val="000000" w:themeColor="text1"/>
          <w:sz w:val="18"/>
        </w:rPr>
        <w:t>w</w:t>
      </w:r>
      <w:r>
        <w:rPr>
          <w:color w:val="000000" w:themeColor="text1"/>
          <w:spacing w:val="-9"/>
          <w:sz w:val="18"/>
        </w:rPr>
        <w:t xml:space="preserve"> </w:t>
      </w:r>
      <w:r>
        <w:rPr>
          <w:color w:val="000000" w:themeColor="text1"/>
          <w:sz w:val="18"/>
        </w:rPr>
        <w:t>terminie</w:t>
      </w:r>
      <w:r>
        <w:rPr>
          <w:color w:val="000000" w:themeColor="text1"/>
          <w:spacing w:val="-8"/>
          <w:sz w:val="18"/>
        </w:rPr>
        <w:t xml:space="preserve"> </w:t>
      </w:r>
      <w:r>
        <w:rPr>
          <w:color w:val="000000" w:themeColor="text1"/>
          <w:sz w:val="18"/>
        </w:rPr>
        <w:t>zobowiązań</w:t>
      </w:r>
      <w:r>
        <w:rPr>
          <w:color w:val="000000" w:themeColor="text1"/>
          <w:spacing w:val="-10"/>
          <w:sz w:val="18"/>
        </w:rPr>
        <w:t xml:space="preserve"> </w:t>
      </w:r>
      <w:r>
        <w:rPr>
          <w:color w:val="000000" w:themeColor="text1"/>
          <w:spacing w:val="-2"/>
          <w:sz w:val="18"/>
        </w:rPr>
        <w:t>cywilnoprawnych;</w:t>
      </w:r>
    </w:p>
    <w:p w14:paraId="570F022B" w14:textId="77777777" w:rsidR="00707D81" w:rsidRDefault="00DA1053">
      <w:pPr>
        <w:pStyle w:val="Akapitzlist"/>
        <w:numPr>
          <w:ilvl w:val="0"/>
          <w:numId w:val="3"/>
        </w:numPr>
        <w:tabs>
          <w:tab w:val="left" w:pos="591"/>
          <w:tab w:val="left" w:pos="593"/>
        </w:tabs>
        <w:spacing w:line="360" w:lineRule="auto"/>
        <w:ind w:right="150"/>
        <w:rPr>
          <w:color w:val="000000" w:themeColor="text1"/>
          <w:sz w:val="18"/>
        </w:rPr>
      </w:pPr>
      <w:r>
        <w:rPr>
          <w:color w:val="000000" w:themeColor="text1"/>
          <w:sz w:val="18"/>
        </w:rPr>
        <w:t>Tworzone</w:t>
      </w:r>
      <w:r>
        <w:rPr>
          <w:color w:val="000000" w:themeColor="text1"/>
          <w:spacing w:val="-4"/>
          <w:sz w:val="18"/>
        </w:rPr>
        <w:t xml:space="preserve"> </w:t>
      </w:r>
      <w:r>
        <w:rPr>
          <w:color w:val="000000" w:themeColor="text1"/>
          <w:sz w:val="18"/>
        </w:rPr>
        <w:t>stanowisko</w:t>
      </w:r>
      <w:r>
        <w:rPr>
          <w:color w:val="000000" w:themeColor="text1"/>
          <w:spacing w:val="-4"/>
          <w:sz w:val="18"/>
        </w:rPr>
        <w:t xml:space="preserve"> </w:t>
      </w:r>
      <w:r>
        <w:rPr>
          <w:color w:val="000000" w:themeColor="text1"/>
          <w:sz w:val="18"/>
        </w:rPr>
        <w:t>pracy</w:t>
      </w:r>
      <w:r>
        <w:rPr>
          <w:color w:val="000000" w:themeColor="text1"/>
          <w:spacing w:val="-4"/>
          <w:sz w:val="18"/>
        </w:rPr>
        <w:t xml:space="preserve"> </w:t>
      </w:r>
      <w:r>
        <w:rPr>
          <w:b/>
          <w:color w:val="000000" w:themeColor="text1"/>
          <w:sz w:val="18"/>
        </w:rPr>
        <w:t>nie</w:t>
      </w:r>
      <w:r>
        <w:rPr>
          <w:b/>
          <w:color w:val="000000" w:themeColor="text1"/>
          <w:spacing w:val="-4"/>
          <w:sz w:val="18"/>
        </w:rPr>
        <w:t xml:space="preserve"> </w:t>
      </w:r>
      <w:r>
        <w:rPr>
          <w:b/>
          <w:color w:val="000000" w:themeColor="text1"/>
          <w:sz w:val="18"/>
        </w:rPr>
        <w:t>jest</w:t>
      </w:r>
      <w:r>
        <w:rPr>
          <w:b/>
          <w:color w:val="000000" w:themeColor="text1"/>
          <w:spacing w:val="-3"/>
          <w:sz w:val="18"/>
        </w:rPr>
        <w:t xml:space="preserve"> </w:t>
      </w:r>
      <w:r>
        <w:rPr>
          <w:b/>
          <w:color w:val="000000" w:themeColor="text1"/>
          <w:sz w:val="18"/>
        </w:rPr>
        <w:t>finansowane</w:t>
      </w:r>
      <w:r>
        <w:rPr>
          <w:b/>
          <w:color w:val="000000" w:themeColor="text1"/>
          <w:spacing w:val="-2"/>
          <w:sz w:val="18"/>
        </w:rPr>
        <w:t xml:space="preserve"> </w:t>
      </w:r>
      <w:r>
        <w:rPr>
          <w:color w:val="000000" w:themeColor="text1"/>
          <w:sz w:val="18"/>
        </w:rPr>
        <w:t>jednocześnie</w:t>
      </w:r>
      <w:r>
        <w:rPr>
          <w:color w:val="000000" w:themeColor="text1"/>
          <w:spacing w:val="-2"/>
          <w:sz w:val="18"/>
        </w:rPr>
        <w:t xml:space="preserve"> </w:t>
      </w:r>
      <w:r>
        <w:rPr>
          <w:color w:val="000000" w:themeColor="text1"/>
          <w:sz w:val="18"/>
        </w:rPr>
        <w:t>w</w:t>
      </w:r>
      <w:r>
        <w:rPr>
          <w:color w:val="000000" w:themeColor="text1"/>
          <w:spacing w:val="-2"/>
          <w:sz w:val="18"/>
        </w:rPr>
        <w:t xml:space="preserve"> </w:t>
      </w:r>
      <w:r>
        <w:rPr>
          <w:color w:val="000000" w:themeColor="text1"/>
          <w:sz w:val="18"/>
        </w:rPr>
        <w:t>ramach pożyczki na utworzenie stanowiska pracy lub innych środków publicznych;</w:t>
      </w:r>
    </w:p>
    <w:p w14:paraId="75D3199D" w14:textId="77777777" w:rsidR="00707D81" w:rsidRDefault="00DA1053">
      <w:pPr>
        <w:pStyle w:val="Akapitzlist"/>
        <w:numPr>
          <w:ilvl w:val="0"/>
          <w:numId w:val="3"/>
        </w:numPr>
        <w:tabs>
          <w:tab w:val="left" w:pos="591"/>
          <w:tab w:val="left" w:pos="593"/>
        </w:tabs>
        <w:spacing w:line="360" w:lineRule="auto"/>
        <w:ind w:right="156"/>
        <w:rPr>
          <w:color w:val="000000" w:themeColor="text1"/>
          <w:sz w:val="18"/>
        </w:rPr>
      </w:pPr>
      <w:r>
        <w:rPr>
          <w:color w:val="000000" w:themeColor="text1"/>
          <w:sz w:val="18"/>
        </w:rPr>
        <w:t>Zobowiązuje</w:t>
      </w:r>
      <w:r>
        <w:rPr>
          <w:color w:val="000000" w:themeColor="text1"/>
          <w:spacing w:val="40"/>
          <w:sz w:val="18"/>
        </w:rPr>
        <w:t xml:space="preserve"> </w:t>
      </w:r>
      <w:r>
        <w:rPr>
          <w:color w:val="000000" w:themeColor="text1"/>
          <w:sz w:val="18"/>
        </w:rPr>
        <w:t>się</w:t>
      </w:r>
      <w:r>
        <w:rPr>
          <w:color w:val="000000" w:themeColor="text1"/>
          <w:spacing w:val="40"/>
          <w:sz w:val="18"/>
        </w:rPr>
        <w:t xml:space="preserve"> </w:t>
      </w:r>
      <w:r>
        <w:rPr>
          <w:color w:val="000000" w:themeColor="text1"/>
          <w:sz w:val="18"/>
        </w:rPr>
        <w:t>do</w:t>
      </w:r>
      <w:r>
        <w:rPr>
          <w:color w:val="000000" w:themeColor="text1"/>
          <w:spacing w:val="40"/>
          <w:sz w:val="18"/>
        </w:rPr>
        <w:t xml:space="preserve"> </w:t>
      </w:r>
      <w:r>
        <w:rPr>
          <w:color w:val="000000" w:themeColor="text1"/>
          <w:sz w:val="18"/>
        </w:rPr>
        <w:t>złożenia</w:t>
      </w:r>
      <w:r>
        <w:rPr>
          <w:color w:val="000000" w:themeColor="text1"/>
          <w:spacing w:val="40"/>
          <w:sz w:val="18"/>
        </w:rPr>
        <w:t xml:space="preserve"> </w:t>
      </w:r>
      <w:r>
        <w:rPr>
          <w:color w:val="000000" w:themeColor="text1"/>
          <w:sz w:val="18"/>
        </w:rPr>
        <w:t>w</w:t>
      </w:r>
      <w:r>
        <w:rPr>
          <w:color w:val="000000" w:themeColor="text1"/>
          <w:spacing w:val="40"/>
          <w:sz w:val="18"/>
        </w:rPr>
        <w:t xml:space="preserve"> </w:t>
      </w:r>
      <w:r>
        <w:rPr>
          <w:color w:val="000000" w:themeColor="text1"/>
          <w:sz w:val="18"/>
        </w:rPr>
        <w:t>dniu</w:t>
      </w:r>
      <w:r>
        <w:rPr>
          <w:color w:val="000000" w:themeColor="text1"/>
          <w:spacing w:val="40"/>
          <w:sz w:val="18"/>
        </w:rPr>
        <w:t xml:space="preserve"> </w:t>
      </w:r>
      <w:r>
        <w:rPr>
          <w:color w:val="000000" w:themeColor="text1"/>
          <w:sz w:val="18"/>
        </w:rPr>
        <w:t>podpisania</w:t>
      </w:r>
      <w:r>
        <w:rPr>
          <w:color w:val="000000" w:themeColor="text1"/>
          <w:spacing w:val="40"/>
          <w:sz w:val="18"/>
        </w:rPr>
        <w:t xml:space="preserve"> </w:t>
      </w:r>
      <w:r>
        <w:rPr>
          <w:color w:val="000000" w:themeColor="text1"/>
          <w:sz w:val="18"/>
        </w:rPr>
        <w:t>umowy</w:t>
      </w:r>
      <w:r>
        <w:rPr>
          <w:color w:val="000000" w:themeColor="text1"/>
          <w:spacing w:val="40"/>
          <w:sz w:val="18"/>
        </w:rPr>
        <w:t xml:space="preserve"> </w:t>
      </w:r>
      <w:r>
        <w:rPr>
          <w:color w:val="000000" w:themeColor="text1"/>
          <w:sz w:val="18"/>
        </w:rPr>
        <w:t>dodatkowego</w:t>
      </w:r>
      <w:r>
        <w:rPr>
          <w:color w:val="000000" w:themeColor="text1"/>
          <w:spacing w:val="40"/>
          <w:sz w:val="18"/>
        </w:rPr>
        <w:t xml:space="preserve"> </w:t>
      </w:r>
      <w:r>
        <w:rPr>
          <w:color w:val="000000" w:themeColor="text1"/>
          <w:sz w:val="18"/>
        </w:rPr>
        <w:t>oświadczenia o</w:t>
      </w:r>
      <w:r>
        <w:rPr>
          <w:color w:val="000000" w:themeColor="text1"/>
          <w:spacing w:val="-3"/>
          <w:sz w:val="18"/>
        </w:rPr>
        <w:t xml:space="preserve"> </w:t>
      </w:r>
      <w:r>
        <w:rPr>
          <w:color w:val="000000" w:themeColor="text1"/>
          <w:sz w:val="18"/>
        </w:rPr>
        <w:t xml:space="preserve">uzyskanej pomocy </w:t>
      </w:r>
      <w:r>
        <w:rPr>
          <w:color w:val="000000" w:themeColor="text1"/>
          <w:sz w:val="18"/>
        </w:rPr>
        <w:br/>
        <w:t xml:space="preserve">de minimis, jeżeli w okresie od dnia złożenia wniosku do dnia podpisana umowy otrzymam pomoc de minimis </w:t>
      </w:r>
      <w:r>
        <w:rPr>
          <w:color w:val="000000" w:themeColor="text1"/>
          <w:sz w:val="18"/>
        </w:rPr>
        <w:br/>
        <w:t>( lub oświadczenie o nieotrzymaniu takiej pomocy);</w:t>
      </w:r>
    </w:p>
    <w:p w14:paraId="3E8A8EC0" w14:textId="77777777" w:rsidR="00707D81" w:rsidRDefault="00DA1053">
      <w:pPr>
        <w:pStyle w:val="Akapitzlist"/>
        <w:numPr>
          <w:ilvl w:val="0"/>
          <w:numId w:val="3"/>
        </w:numPr>
        <w:tabs>
          <w:tab w:val="left" w:pos="591"/>
          <w:tab w:val="left" w:pos="593"/>
        </w:tabs>
        <w:spacing w:line="360" w:lineRule="auto"/>
        <w:ind w:right="157"/>
        <w:jc w:val="left"/>
        <w:rPr>
          <w:color w:val="000000" w:themeColor="text1"/>
          <w:sz w:val="18"/>
        </w:rPr>
      </w:pPr>
      <w:r>
        <w:rPr>
          <w:color w:val="000000" w:themeColor="text1"/>
          <w:sz w:val="18"/>
        </w:rPr>
        <w:t>Przyjmuję do wiadomości, iż nie można korzystać z refundacji kosztów wyposażenia lub doposażenia stanowiska pracy przez okres 12 miesięcy od dnia przerwania stażu realizowanego na podstawie art. 114 ustawy o rynku pracy i służbach zatrudnienia, w przypadku przerwania stażu z powodu:</w:t>
      </w:r>
    </w:p>
    <w:p w14:paraId="6493392F" w14:textId="77777777" w:rsidR="00707D81" w:rsidRDefault="00DA1053">
      <w:pPr>
        <w:pStyle w:val="Akapitzlist"/>
        <w:numPr>
          <w:ilvl w:val="0"/>
          <w:numId w:val="2"/>
        </w:numPr>
        <w:tabs>
          <w:tab w:val="left" w:pos="1313"/>
        </w:tabs>
        <w:ind w:right="156"/>
        <w:rPr>
          <w:color w:val="000000" w:themeColor="text1"/>
          <w:sz w:val="18"/>
        </w:rPr>
      </w:pPr>
      <w:r>
        <w:rPr>
          <w:color w:val="000000" w:themeColor="text1"/>
          <w:sz w:val="18"/>
        </w:rPr>
        <w:t xml:space="preserve">nierealizowania przez organizatora programu stażu lub niedotrzymania warunków jego </w:t>
      </w:r>
      <w:r>
        <w:rPr>
          <w:color w:val="000000" w:themeColor="text1"/>
          <w:spacing w:val="-2"/>
          <w:sz w:val="18"/>
        </w:rPr>
        <w:t>odbywania,</w:t>
      </w:r>
    </w:p>
    <w:p w14:paraId="7F05AD51" w14:textId="77777777" w:rsidR="00707D81" w:rsidRDefault="00DA1053">
      <w:pPr>
        <w:pStyle w:val="Akapitzlist"/>
        <w:numPr>
          <w:ilvl w:val="0"/>
          <w:numId w:val="2"/>
        </w:numPr>
        <w:tabs>
          <w:tab w:val="left" w:pos="1312"/>
        </w:tabs>
        <w:ind w:left="1312" w:hanging="359"/>
        <w:rPr>
          <w:color w:val="000000" w:themeColor="text1"/>
          <w:sz w:val="18"/>
        </w:rPr>
      </w:pPr>
      <w:r>
        <w:rPr>
          <w:color w:val="000000" w:themeColor="text1"/>
          <w:sz w:val="18"/>
        </w:rPr>
        <w:t>przerwania</w:t>
      </w:r>
      <w:r>
        <w:rPr>
          <w:color w:val="000000" w:themeColor="text1"/>
          <w:spacing w:val="-11"/>
          <w:sz w:val="18"/>
        </w:rPr>
        <w:t xml:space="preserve"> </w:t>
      </w:r>
      <w:r>
        <w:rPr>
          <w:color w:val="000000" w:themeColor="text1"/>
          <w:sz w:val="18"/>
        </w:rPr>
        <w:t>przez</w:t>
      </w:r>
      <w:r>
        <w:rPr>
          <w:color w:val="000000" w:themeColor="text1"/>
          <w:spacing w:val="-10"/>
          <w:sz w:val="18"/>
        </w:rPr>
        <w:t xml:space="preserve"> </w:t>
      </w:r>
      <w:r>
        <w:rPr>
          <w:color w:val="000000" w:themeColor="text1"/>
          <w:sz w:val="18"/>
        </w:rPr>
        <w:t>organizatora</w:t>
      </w:r>
      <w:r>
        <w:rPr>
          <w:color w:val="000000" w:themeColor="text1"/>
          <w:spacing w:val="-10"/>
          <w:sz w:val="18"/>
        </w:rPr>
        <w:t xml:space="preserve"> </w:t>
      </w:r>
      <w:r>
        <w:rPr>
          <w:color w:val="000000" w:themeColor="text1"/>
          <w:sz w:val="18"/>
        </w:rPr>
        <w:t>stażu</w:t>
      </w:r>
      <w:r>
        <w:rPr>
          <w:color w:val="000000" w:themeColor="text1"/>
          <w:spacing w:val="-10"/>
          <w:sz w:val="18"/>
        </w:rPr>
        <w:t xml:space="preserve"> </w:t>
      </w:r>
      <w:r>
        <w:rPr>
          <w:color w:val="000000" w:themeColor="text1"/>
          <w:sz w:val="18"/>
        </w:rPr>
        <w:t>bez</w:t>
      </w:r>
      <w:r>
        <w:rPr>
          <w:color w:val="000000" w:themeColor="text1"/>
          <w:spacing w:val="-11"/>
          <w:sz w:val="18"/>
        </w:rPr>
        <w:t xml:space="preserve"> </w:t>
      </w:r>
      <w:r>
        <w:rPr>
          <w:color w:val="000000" w:themeColor="text1"/>
          <w:sz w:val="18"/>
        </w:rPr>
        <w:t>uzasadnionej</w:t>
      </w:r>
      <w:r>
        <w:rPr>
          <w:color w:val="000000" w:themeColor="text1"/>
          <w:spacing w:val="-7"/>
          <w:sz w:val="18"/>
        </w:rPr>
        <w:t xml:space="preserve"> </w:t>
      </w:r>
      <w:r>
        <w:rPr>
          <w:color w:val="000000" w:themeColor="text1"/>
          <w:spacing w:val="-2"/>
          <w:sz w:val="18"/>
        </w:rPr>
        <w:t>przyczyny;</w:t>
      </w:r>
    </w:p>
    <w:p w14:paraId="17D6F630" w14:textId="77777777" w:rsidR="00707D81" w:rsidRDefault="00DA1053">
      <w:pPr>
        <w:pStyle w:val="Akapitzlist"/>
        <w:numPr>
          <w:ilvl w:val="0"/>
          <w:numId w:val="3"/>
        </w:numPr>
        <w:tabs>
          <w:tab w:val="left" w:pos="591"/>
          <w:tab w:val="left" w:pos="593"/>
        </w:tabs>
        <w:spacing w:before="109" w:line="362" w:lineRule="auto"/>
        <w:ind w:right="153"/>
        <w:rPr>
          <w:color w:val="000000" w:themeColor="text1"/>
          <w:sz w:val="18"/>
        </w:rPr>
      </w:pPr>
      <w:r>
        <w:rPr>
          <w:b/>
          <w:color w:val="000000" w:themeColor="text1"/>
          <w:sz w:val="18"/>
        </w:rPr>
        <w:t xml:space="preserve">Nie otrzymałem/am </w:t>
      </w:r>
      <w:r>
        <w:rPr>
          <w:color w:val="000000" w:themeColor="text1"/>
          <w:sz w:val="18"/>
        </w:rPr>
        <w:t>decyzji Komisji Europejskiej o obowiązku zwrotu pomocy uzyskanej w okresie wcześniejszym uznającej pomoc za niezgodną z prawem i wspólnym rynkiem;</w:t>
      </w:r>
    </w:p>
    <w:p w14:paraId="2CAF495C" w14:textId="77777777" w:rsidR="00707D81" w:rsidRDefault="00DA1053">
      <w:pPr>
        <w:pStyle w:val="Akapitzlist"/>
        <w:numPr>
          <w:ilvl w:val="0"/>
          <w:numId w:val="3"/>
        </w:numPr>
        <w:tabs>
          <w:tab w:val="left" w:pos="591"/>
          <w:tab w:val="left" w:pos="593"/>
        </w:tabs>
        <w:spacing w:line="360" w:lineRule="auto"/>
        <w:ind w:right="158"/>
        <w:rPr>
          <w:color w:val="000000" w:themeColor="text1"/>
          <w:sz w:val="18"/>
        </w:rPr>
      </w:pPr>
      <w:r>
        <w:rPr>
          <w:color w:val="000000" w:themeColor="text1"/>
          <w:sz w:val="18"/>
        </w:rPr>
        <w:t xml:space="preserve">Przyjmuję do wiadomości, że Staroście, za pośrednictwem Dyrektora Powiatowego Urzędu Pracy </w:t>
      </w:r>
      <w:r>
        <w:rPr>
          <w:color w:val="000000" w:themeColor="text1"/>
          <w:sz w:val="18"/>
        </w:rPr>
        <w:br/>
        <w:t xml:space="preserve">w Ostrowie Wlkp. przysługuje prawo do weryfikacji wiarygodności danych zamieszczonych we wniosku oraz zobowiązuje się na wezwanie przedłożyć niezbędne dokumenty lub </w:t>
      </w:r>
      <w:r>
        <w:rPr>
          <w:color w:val="000000" w:themeColor="text1"/>
          <w:spacing w:val="-2"/>
          <w:sz w:val="18"/>
        </w:rPr>
        <w:t>oświadczenia;</w:t>
      </w:r>
    </w:p>
    <w:p w14:paraId="5B9E118E" w14:textId="77777777" w:rsidR="00707D81" w:rsidRDefault="00DA1053">
      <w:pPr>
        <w:pStyle w:val="Akapitzlist"/>
        <w:numPr>
          <w:ilvl w:val="0"/>
          <w:numId w:val="3"/>
        </w:numPr>
        <w:tabs>
          <w:tab w:val="left" w:pos="591"/>
          <w:tab w:val="left" w:pos="593"/>
        </w:tabs>
        <w:spacing w:line="360" w:lineRule="auto"/>
        <w:ind w:right="154"/>
        <w:jc w:val="left"/>
        <w:rPr>
          <w:color w:val="000000" w:themeColor="text1"/>
          <w:sz w:val="18"/>
        </w:rPr>
      </w:pPr>
      <w:r>
        <w:rPr>
          <w:color w:val="000000" w:themeColor="text1"/>
          <w:sz w:val="18"/>
        </w:rPr>
        <w:t>Zapoznałem/am  się, rozumiem i akceptuję warunki „Procedury refundacji</w:t>
      </w:r>
      <w:r>
        <w:rPr>
          <w:color w:val="000000" w:themeColor="text1"/>
          <w:spacing w:val="40"/>
          <w:sz w:val="18"/>
        </w:rPr>
        <w:t xml:space="preserve"> </w:t>
      </w:r>
      <w:r>
        <w:rPr>
          <w:color w:val="000000" w:themeColor="text1"/>
          <w:sz w:val="18"/>
        </w:rPr>
        <w:t>kosztów wyposażenia</w:t>
      </w:r>
      <w:r>
        <w:rPr>
          <w:color w:val="000000" w:themeColor="text1"/>
          <w:spacing w:val="21"/>
          <w:sz w:val="18"/>
        </w:rPr>
        <w:t xml:space="preserve"> </w:t>
      </w:r>
      <w:r>
        <w:rPr>
          <w:color w:val="000000" w:themeColor="text1"/>
          <w:sz w:val="18"/>
        </w:rPr>
        <w:t>lub</w:t>
      </w:r>
      <w:r>
        <w:rPr>
          <w:color w:val="000000" w:themeColor="text1"/>
          <w:spacing w:val="22"/>
          <w:sz w:val="18"/>
        </w:rPr>
        <w:t xml:space="preserve"> </w:t>
      </w:r>
      <w:r>
        <w:rPr>
          <w:color w:val="000000" w:themeColor="text1"/>
          <w:sz w:val="18"/>
        </w:rPr>
        <w:t>doposażenia stanowiska pracy”</w:t>
      </w:r>
      <w:r>
        <w:rPr>
          <w:color w:val="000000" w:themeColor="text1"/>
          <w:spacing w:val="21"/>
          <w:sz w:val="18"/>
        </w:rPr>
        <w:t xml:space="preserve"> </w:t>
      </w:r>
      <w:r>
        <w:rPr>
          <w:color w:val="000000" w:themeColor="text1"/>
          <w:sz w:val="18"/>
        </w:rPr>
        <w:t>obowiązującej</w:t>
      </w:r>
      <w:r>
        <w:rPr>
          <w:color w:val="000000" w:themeColor="text1"/>
          <w:spacing w:val="21"/>
          <w:sz w:val="18"/>
        </w:rPr>
        <w:t xml:space="preserve"> </w:t>
      </w:r>
      <w:r>
        <w:rPr>
          <w:color w:val="000000" w:themeColor="text1"/>
          <w:sz w:val="18"/>
        </w:rPr>
        <w:t>w Powiatowym</w:t>
      </w:r>
      <w:r>
        <w:rPr>
          <w:color w:val="000000" w:themeColor="text1"/>
          <w:spacing w:val="22"/>
          <w:sz w:val="18"/>
        </w:rPr>
        <w:t xml:space="preserve"> </w:t>
      </w:r>
      <w:r>
        <w:rPr>
          <w:color w:val="000000" w:themeColor="text1"/>
          <w:sz w:val="18"/>
        </w:rPr>
        <w:t>Urzędzie Pracy w</w:t>
      </w:r>
      <w:r>
        <w:rPr>
          <w:color w:val="000000" w:themeColor="text1"/>
          <w:spacing w:val="-5"/>
          <w:sz w:val="18"/>
        </w:rPr>
        <w:t xml:space="preserve"> </w:t>
      </w:r>
      <w:r>
        <w:rPr>
          <w:color w:val="000000" w:themeColor="text1"/>
          <w:sz w:val="18"/>
        </w:rPr>
        <w:t>Ostrowie Wlkp. zamieszczonej na stronie internetowej tut. Urzędu: ttps://ostrowwilekopolski.praca.gov.pl w zakładce: Dla pracodawców i przedsiębiorców – Refundacja kosztów wyposażenia lub doposażenia stanowiska pracy.</w:t>
      </w:r>
    </w:p>
    <w:p w14:paraId="5A146B32" w14:textId="77777777" w:rsidR="00707D81" w:rsidRDefault="00DA1053">
      <w:pPr>
        <w:tabs>
          <w:tab w:val="center" w:pos="4933"/>
          <w:tab w:val="right" w:pos="9867"/>
        </w:tabs>
        <w:spacing w:line="276" w:lineRule="auto"/>
        <w:ind w:right="159"/>
        <w:rPr>
          <w:b/>
          <w:color w:val="000000" w:themeColor="text1"/>
          <w:spacing w:val="-2"/>
          <w:sz w:val="20"/>
          <w:szCs w:val="20"/>
        </w:rPr>
      </w:pPr>
      <w:r>
        <w:rPr>
          <w:b/>
          <w:color w:val="000000" w:themeColor="text1"/>
          <w:sz w:val="18"/>
        </w:rPr>
        <w:tab/>
      </w:r>
      <w:r>
        <w:rPr>
          <w:b/>
          <w:color w:val="000000" w:themeColor="text1"/>
          <w:sz w:val="20"/>
          <w:szCs w:val="20"/>
        </w:rPr>
        <w:t xml:space="preserve">Jestem świadomy odpowiedzialności karnej za złożenie fałszywego </w:t>
      </w:r>
      <w:r>
        <w:rPr>
          <w:b/>
          <w:color w:val="000000" w:themeColor="text1"/>
          <w:spacing w:val="-2"/>
          <w:sz w:val="20"/>
          <w:szCs w:val="20"/>
        </w:rPr>
        <w:t>oświadczenia.</w:t>
      </w:r>
    </w:p>
    <w:p w14:paraId="5C614B9B" w14:textId="77777777" w:rsidR="00707D81" w:rsidRDefault="00707D81">
      <w:pPr>
        <w:tabs>
          <w:tab w:val="center" w:pos="4933"/>
          <w:tab w:val="right" w:pos="9867"/>
        </w:tabs>
        <w:spacing w:line="276" w:lineRule="auto"/>
        <w:ind w:right="159"/>
        <w:rPr>
          <w:b/>
          <w:color w:val="000000" w:themeColor="text1"/>
          <w:spacing w:val="-2"/>
          <w:sz w:val="18"/>
        </w:rPr>
      </w:pPr>
    </w:p>
    <w:p w14:paraId="38FC984B" w14:textId="77777777" w:rsidR="00630B39" w:rsidRDefault="00DA1053" w:rsidP="00630B39">
      <w:pPr>
        <w:tabs>
          <w:tab w:val="center" w:pos="4933"/>
          <w:tab w:val="right" w:pos="9867"/>
        </w:tabs>
        <w:spacing w:line="276" w:lineRule="auto"/>
        <w:ind w:right="159"/>
        <w:rPr>
          <w:b/>
          <w:color w:val="000000" w:themeColor="text1"/>
          <w:spacing w:val="-2"/>
          <w:sz w:val="18"/>
        </w:rPr>
      </w:pPr>
      <w:r>
        <w:rPr>
          <w:b/>
          <w:color w:val="000000" w:themeColor="text1"/>
          <w:spacing w:val="-2"/>
          <w:sz w:val="18"/>
        </w:rPr>
        <w:tab/>
      </w:r>
    </w:p>
    <w:p w14:paraId="03D93E62" w14:textId="7ABCD321" w:rsidR="00707D81" w:rsidRDefault="00DA1053" w:rsidP="00630B39">
      <w:pPr>
        <w:tabs>
          <w:tab w:val="center" w:pos="4933"/>
          <w:tab w:val="right" w:pos="9867"/>
        </w:tabs>
        <w:spacing w:line="276" w:lineRule="auto"/>
        <w:ind w:right="159"/>
        <w:rPr>
          <w:b/>
          <w:color w:val="000000" w:themeColor="text1"/>
          <w:sz w:val="18"/>
        </w:rPr>
      </w:pPr>
      <w:r>
        <w:rPr>
          <w:b/>
          <w:noProof/>
          <w:color w:val="000000" w:themeColor="text1"/>
          <w:sz w:val="18"/>
        </w:rPr>
        <mc:AlternateContent>
          <mc:Choice Requires="wps">
            <w:drawing>
              <wp:anchor distT="0" distB="0" distL="0" distR="0" simplePos="0" relativeHeight="27" behindDoc="0" locked="0" layoutInCell="0" allowOverlap="1" wp14:anchorId="602904DB" wp14:editId="0348395A">
                <wp:simplePos x="0" y="0"/>
                <wp:positionH relativeFrom="page">
                  <wp:posOffset>3044190</wp:posOffset>
                </wp:positionH>
                <wp:positionV relativeFrom="paragraph">
                  <wp:posOffset>170180</wp:posOffset>
                </wp:positionV>
                <wp:extent cx="3733800" cy="1270"/>
                <wp:effectExtent l="0" t="3175" r="0" b="1905"/>
                <wp:wrapTopAndBottom/>
                <wp:docPr id="6" name="Graphic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920" cy="1440"/>
                        </a:xfrm>
                        <a:custGeom>
                          <a:avLst/>
                          <a:gdLst>
                            <a:gd name="textAreaLeft" fmla="*/ 0 w 2116800"/>
                            <a:gd name="textAreaRight" fmla="*/ 2117520 w 2116800"/>
                            <a:gd name="textAreaTop" fmla="*/ 0 h 720"/>
                            <a:gd name="textAreaBottom" fmla="*/ 144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3733800">
                              <a:moveTo>
                                <a:pt x="0" y="0"/>
                              </a:moveTo>
                              <a:lnTo>
                                <a:pt x="373380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FCF2AF" id="Graphic 10" o:spid="_x0000_s1026" style="position:absolute;margin-left:239.7pt;margin-top:13.4pt;width:294pt;height:.1pt;z-index:2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3380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" o:allowincell="f" path="m,l3733800,e" filled="f" strokeweight=".18mm">
                <v:path arrowok="t" textboxrect="0,0,3735070,2880"/>
                <w10:wrap type="topAndBottom" anchorx="page"/>
              </v:shape>
            </w:pict>
          </mc:Fallback>
        </mc:AlternateContent>
      </w:r>
    </w:p>
    <w:p w14:paraId="403AF7FD" w14:textId="77777777" w:rsidR="00707D81" w:rsidRDefault="00DA1053">
      <w:pPr>
        <w:widowControl/>
        <w:ind w:left="2160" w:firstLine="720"/>
        <w:rPr>
          <w:color w:val="000000" w:themeColor="text1"/>
          <w:sz w:val="18"/>
          <w:szCs w:val="18"/>
        </w:rPr>
      </w:pPr>
      <w:r>
        <w:rPr>
          <w:color w:val="000000" w:themeColor="text1"/>
        </w:rPr>
        <w:t xml:space="preserve">                                        </w:t>
      </w:r>
      <w:r>
        <w:rPr>
          <w:color w:val="000000" w:themeColor="text1"/>
          <w:sz w:val="18"/>
          <w:szCs w:val="18"/>
        </w:rPr>
        <w:t xml:space="preserve">Data i podpisy Wnioskodawcy </w:t>
      </w:r>
    </w:p>
    <w:p w14:paraId="77BB0E74" w14:textId="243F138F" w:rsidR="00707D81" w:rsidRDefault="00707D81">
      <w:pPr>
        <w:widowControl/>
        <w:rPr>
          <w:color w:val="FF0000"/>
          <w:sz w:val="20"/>
          <w:szCs w:val="20"/>
        </w:rPr>
      </w:pPr>
    </w:p>
    <w:p w14:paraId="3C6E9E54" w14:textId="77777777" w:rsidR="00630B39" w:rsidRDefault="00630B39">
      <w:pPr>
        <w:widowControl/>
        <w:rPr>
          <w:color w:val="FF0000"/>
          <w:sz w:val="20"/>
          <w:szCs w:val="20"/>
        </w:rPr>
      </w:pPr>
    </w:p>
    <w:p w14:paraId="5E266EE7" w14:textId="77777777" w:rsidR="00707D81" w:rsidRDefault="00DA1053">
      <w:pPr>
        <w:widowControl/>
        <w:rPr>
          <w:b/>
          <w:bCs/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Wymagane</w:t>
      </w:r>
      <w:r>
        <w:rPr>
          <w:color w:val="000000" w:themeColor="text1"/>
          <w:spacing w:val="-5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>załączniki</w:t>
      </w:r>
      <w:r>
        <w:rPr>
          <w:color w:val="000000" w:themeColor="text1"/>
          <w:spacing w:val="-4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>do</w:t>
      </w:r>
      <w:r>
        <w:rPr>
          <w:color w:val="000000" w:themeColor="text1"/>
          <w:spacing w:val="-6"/>
          <w:sz w:val="20"/>
          <w:szCs w:val="20"/>
        </w:rPr>
        <w:t xml:space="preserve"> </w:t>
      </w:r>
      <w:r>
        <w:rPr>
          <w:color w:val="000000" w:themeColor="text1"/>
          <w:spacing w:val="-2"/>
          <w:sz w:val="20"/>
          <w:szCs w:val="20"/>
        </w:rPr>
        <w:t>wniosku:</w:t>
      </w:r>
    </w:p>
    <w:p w14:paraId="03796A04" w14:textId="77777777" w:rsidR="00707D81" w:rsidRDefault="00707D81">
      <w:pPr>
        <w:pStyle w:val="Tekstpodstawowy"/>
        <w:spacing w:before="24"/>
        <w:jc w:val="left"/>
        <w:rPr>
          <w:b/>
          <w:color w:val="000000" w:themeColor="text1"/>
          <w:sz w:val="22"/>
        </w:rPr>
      </w:pPr>
    </w:p>
    <w:p w14:paraId="63E4C39D" w14:textId="77777777" w:rsidR="00707D81" w:rsidRDefault="00DA1053">
      <w:pPr>
        <w:pStyle w:val="Akapitzlist"/>
        <w:numPr>
          <w:ilvl w:val="0"/>
          <w:numId w:val="1"/>
        </w:numPr>
        <w:tabs>
          <w:tab w:val="left" w:pos="939"/>
        </w:tabs>
        <w:ind w:left="939" w:hanging="707"/>
        <w:rPr>
          <w:b/>
          <w:bCs/>
          <w:color w:val="000000" w:themeColor="text1"/>
          <w:sz w:val="20"/>
        </w:rPr>
      </w:pPr>
      <w:r>
        <w:rPr>
          <w:color w:val="000000" w:themeColor="text1"/>
          <w:sz w:val="20"/>
        </w:rPr>
        <w:t>Oświadczenie</w:t>
      </w:r>
      <w:r>
        <w:rPr>
          <w:color w:val="000000" w:themeColor="text1"/>
          <w:spacing w:val="-7"/>
          <w:sz w:val="20"/>
        </w:rPr>
        <w:t xml:space="preserve"> </w:t>
      </w:r>
      <w:r>
        <w:rPr>
          <w:color w:val="000000" w:themeColor="text1"/>
          <w:sz w:val="20"/>
        </w:rPr>
        <w:t>o wysokości uzyskanej</w:t>
      </w:r>
      <w:r>
        <w:rPr>
          <w:color w:val="000000" w:themeColor="text1"/>
          <w:spacing w:val="-6"/>
          <w:sz w:val="20"/>
        </w:rPr>
        <w:t xml:space="preserve"> </w:t>
      </w:r>
      <w:r>
        <w:rPr>
          <w:color w:val="000000" w:themeColor="text1"/>
          <w:sz w:val="20"/>
        </w:rPr>
        <w:t>pomocy</w:t>
      </w:r>
      <w:r>
        <w:rPr>
          <w:color w:val="000000" w:themeColor="text1"/>
          <w:spacing w:val="-10"/>
          <w:sz w:val="20"/>
        </w:rPr>
        <w:t xml:space="preserve"> </w:t>
      </w:r>
      <w:r>
        <w:rPr>
          <w:color w:val="000000" w:themeColor="text1"/>
          <w:sz w:val="20"/>
        </w:rPr>
        <w:t>de</w:t>
      </w:r>
      <w:r>
        <w:rPr>
          <w:color w:val="000000" w:themeColor="text1"/>
          <w:spacing w:val="-3"/>
          <w:sz w:val="20"/>
        </w:rPr>
        <w:t xml:space="preserve"> </w:t>
      </w:r>
      <w:r>
        <w:rPr>
          <w:color w:val="000000" w:themeColor="text1"/>
          <w:spacing w:val="-2"/>
          <w:sz w:val="20"/>
        </w:rPr>
        <w:t xml:space="preserve">minimis </w:t>
      </w:r>
      <w:r>
        <w:rPr>
          <w:b/>
          <w:bCs/>
          <w:color w:val="000000" w:themeColor="text1"/>
          <w:spacing w:val="-2"/>
          <w:sz w:val="20"/>
        </w:rPr>
        <w:t>(załącznik nr 1)</w:t>
      </w:r>
    </w:p>
    <w:p w14:paraId="5A3145A9" w14:textId="77777777" w:rsidR="00707D81" w:rsidRDefault="00DA1053">
      <w:pPr>
        <w:pStyle w:val="Akapitzlist"/>
        <w:numPr>
          <w:ilvl w:val="0"/>
          <w:numId w:val="1"/>
        </w:numPr>
        <w:tabs>
          <w:tab w:val="left" w:pos="941"/>
          <w:tab w:val="left" w:pos="951"/>
        </w:tabs>
        <w:spacing w:before="1"/>
        <w:ind w:right="156"/>
        <w:rPr>
          <w:b/>
          <w:bCs/>
          <w:color w:val="000000" w:themeColor="text1"/>
          <w:sz w:val="20"/>
        </w:rPr>
      </w:pPr>
      <w:r>
        <w:rPr>
          <w:color w:val="000000" w:themeColor="text1"/>
          <w:sz w:val="20"/>
        </w:rPr>
        <w:t xml:space="preserve">Oświadczenie podmiotu ubiegającego się o wsparcie w związku z weryfikacją wystąpienia okoliczności i podstaw do zakazu udostępniania funduszy, środków finansowych lub zasobów gospodarczych oraz udzielenia wsparcia w związku z agresją Rosji wobec Ukrainy </w:t>
      </w:r>
      <w:r>
        <w:rPr>
          <w:b/>
          <w:bCs/>
          <w:color w:val="000000" w:themeColor="text1"/>
          <w:sz w:val="20"/>
        </w:rPr>
        <w:t>(załącznik nr 2)</w:t>
      </w:r>
    </w:p>
    <w:p w14:paraId="2F4A4641" w14:textId="77777777" w:rsidR="00707D81" w:rsidRDefault="00DA1053">
      <w:pPr>
        <w:pStyle w:val="Akapitzlist"/>
        <w:numPr>
          <w:ilvl w:val="0"/>
          <w:numId w:val="1"/>
        </w:numPr>
        <w:tabs>
          <w:tab w:val="left" w:pos="941"/>
          <w:tab w:val="left" w:pos="951"/>
        </w:tabs>
        <w:spacing w:before="71"/>
        <w:ind w:right="164"/>
        <w:rPr>
          <w:b/>
          <w:bCs/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Klauzula informacyjna dla wnioskodawców składających wniosek na daną formę pomocy – refundacja</w:t>
      </w:r>
      <w:r>
        <w:rPr>
          <w:color w:val="000000" w:themeColor="text1"/>
          <w:spacing w:val="40"/>
          <w:sz w:val="20"/>
          <w:szCs w:val="20"/>
        </w:rPr>
        <w:t xml:space="preserve">  </w:t>
      </w:r>
      <w:r>
        <w:rPr>
          <w:color w:val="000000" w:themeColor="text1"/>
          <w:sz w:val="20"/>
          <w:szCs w:val="20"/>
        </w:rPr>
        <w:t>kosztów</w:t>
      </w:r>
      <w:r>
        <w:rPr>
          <w:color w:val="000000" w:themeColor="text1"/>
          <w:spacing w:val="40"/>
          <w:sz w:val="20"/>
          <w:szCs w:val="20"/>
        </w:rPr>
        <w:t xml:space="preserve">  </w:t>
      </w:r>
      <w:r>
        <w:rPr>
          <w:color w:val="000000" w:themeColor="text1"/>
          <w:sz w:val="20"/>
          <w:szCs w:val="20"/>
        </w:rPr>
        <w:t>wyposażenia</w:t>
      </w:r>
      <w:r>
        <w:rPr>
          <w:color w:val="000000" w:themeColor="text1"/>
          <w:spacing w:val="40"/>
          <w:sz w:val="20"/>
          <w:szCs w:val="20"/>
        </w:rPr>
        <w:t xml:space="preserve">  </w:t>
      </w:r>
      <w:r>
        <w:rPr>
          <w:color w:val="000000" w:themeColor="text1"/>
          <w:sz w:val="20"/>
          <w:szCs w:val="20"/>
        </w:rPr>
        <w:t>stanowiska</w:t>
      </w:r>
      <w:r>
        <w:rPr>
          <w:color w:val="000000" w:themeColor="text1"/>
          <w:spacing w:val="40"/>
          <w:sz w:val="20"/>
          <w:szCs w:val="20"/>
        </w:rPr>
        <w:t xml:space="preserve">  </w:t>
      </w:r>
      <w:r>
        <w:rPr>
          <w:color w:val="000000" w:themeColor="text1"/>
          <w:sz w:val="20"/>
          <w:szCs w:val="20"/>
        </w:rPr>
        <w:t>pracy</w:t>
      </w:r>
      <w:r>
        <w:rPr>
          <w:color w:val="000000" w:themeColor="text1"/>
          <w:spacing w:val="40"/>
          <w:sz w:val="20"/>
          <w:szCs w:val="20"/>
        </w:rPr>
        <w:t xml:space="preserve">  </w:t>
      </w:r>
      <w:r>
        <w:rPr>
          <w:color w:val="000000" w:themeColor="text1"/>
          <w:sz w:val="20"/>
          <w:szCs w:val="20"/>
        </w:rPr>
        <w:t>dla</w:t>
      </w:r>
      <w:r>
        <w:rPr>
          <w:color w:val="000000" w:themeColor="text1"/>
          <w:spacing w:val="40"/>
          <w:sz w:val="20"/>
          <w:szCs w:val="20"/>
        </w:rPr>
        <w:t xml:space="preserve">  </w:t>
      </w:r>
      <w:r>
        <w:rPr>
          <w:color w:val="000000" w:themeColor="text1"/>
          <w:sz w:val="20"/>
          <w:szCs w:val="20"/>
        </w:rPr>
        <w:t>skierowanego</w:t>
      </w:r>
      <w:r>
        <w:rPr>
          <w:color w:val="000000" w:themeColor="text1"/>
          <w:spacing w:val="40"/>
          <w:sz w:val="20"/>
          <w:szCs w:val="20"/>
        </w:rPr>
        <w:t xml:space="preserve">  </w:t>
      </w:r>
      <w:r>
        <w:rPr>
          <w:color w:val="000000" w:themeColor="text1"/>
          <w:sz w:val="20"/>
          <w:szCs w:val="20"/>
        </w:rPr>
        <w:t>bezrobotnego</w:t>
      </w:r>
      <w:r>
        <w:rPr>
          <w:color w:val="000000" w:themeColor="text1"/>
          <w:spacing w:val="40"/>
          <w:sz w:val="20"/>
          <w:szCs w:val="20"/>
        </w:rPr>
        <w:t xml:space="preserve">  </w:t>
      </w:r>
      <w:r>
        <w:rPr>
          <w:color w:val="000000" w:themeColor="text1"/>
          <w:sz w:val="20"/>
          <w:szCs w:val="20"/>
        </w:rPr>
        <w:t xml:space="preserve">lub poszukującego pracy, określoną w art. 154 ustawy z dnia 20 marca 2025 r. o rynku pracy i służbach </w:t>
      </w:r>
      <w:r>
        <w:rPr>
          <w:color w:val="000000" w:themeColor="text1"/>
          <w:spacing w:val="-2"/>
          <w:sz w:val="20"/>
          <w:szCs w:val="20"/>
        </w:rPr>
        <w:t xml:space="preserve">zatrudnienia </w:t>
      </w:r>
      <w:r>
        <w:rPr>
          <w:b/>
          <w:bCs/>
          <w:color w:val="000000" w:themeColor="text1"/>
          <w:spacing w:val="-2"/>
          <w:sz w:val="20"/>
          <w:szCs w:val="20"/>
        </w:rPr>
        <w:t>(załącznik nr 3)</w:t>
      </w:r>
    </w:p>
    <w:p w14:paraId="4F75E7A1" w14:textId="77777777" w:rsidR="00707D81" w:rsidRDefault="00DA1053">
      <w:pPr>
        <w:pStyle w:val="Akapitzlist"/>
        <w:numPr>
          <w:ilvl w:val="0"/>
          <w:numId w:val="1"/>
        </w:numPr>
        <w:tabs>
          <w:tab w:val="left" w:pos="939"/>
        </w:tabs>
        <w:ind w:left="939" w:hanging="707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>Formularz</w:t>
      </w:r>
      <w:r>
        <w:rPr>
          <w:color w:val="000000" w:themeColor="text1"/>
          <w:spacing w:val="-9"/>
          <w:sz w:val="20"/>
        </w:rPr>
        <w:t xml:space="preserve"> </w:t>
      </w:r>
      <w:r>
        <w:rPr>
          <w:color w:val="000000" w:themeColor="text1"/>
          <w:sz w:val="20"/>
        </w:rPr>
        <w:t>informacji</w:t>
      </w:r>
      <w:r>
        <w:rPr>
          <w:color w:val="000000" w:themeColor="text1"/>
          <w:spacing w:val="-9"/>
          <w:sz w:val="20"/>
        </w:rPr>
        <w:t xml:space="preserve"> </w:t>
      </w:r>
      <w:r>
        <w:rPr>
          <w:color w:val="000000" w:themeColor="text1"/>
          <w:sz w:val="20"/>
        </w:rPr>
        <w:t>przedstawianych</w:t>
      </w:r>
      <w:r>
        <w:rPr>
          <w:color w:val="000000" w:themeColor="text1"/>
          <w:spacing w:val="-6"/>
          <w:sz w:val="20"/>
        </w:rPr>
        <w:t xml:space="preserve"> </w:t>
      </w:r>
      <w:r>
        <w:rPr>
          <w:color w:val="000000" w:themeColor="text1"/>
          <w:sz w:val="20"/>
        </w:rPr>
        <w:t>przy</w:t>
      </w:r>
      <w:r>
        <w:rPr>
          <w:color w:val="000000" w:themeColor="text1"/>
          <w:spacing w:val="-10"/>
          <w:sz w:val="20"/>
        </w:rPr>
        <w:t xml:space="preserve"> </w:t>
      </w:r>
      <w:r>
        <w:rPr>
          <w:color w:val="000000" w:themeColor="text1"/>
          <w:sz w:val="20"/>
        </w:rPr>
        <w:t>ubieganiu</w:t>
      </w:r>
      <w:r>
        <w:rPr>
          <w:color w:val="000000" w:themeColor="text1"/>
          <w:spacing w:val="-4"/>
          <w:sz w:val="20"/>
        </w:rPr>
        <w:t xml:space="preserve"> </w:t>
      </w:r>
      <w:r>
        <w:rPr>
          <w:color w:val="000000" w:themeColor="text1"/>
          <w:sz w:val="20"/>
        </w:rPr>
        <w:t>się</w:t>
      </w:r>
      <w:r>
        <w:rPr>
          <w:color w:val="000000" w:themeColor="text1"/>
          <w:spacing w:val="-8"/>
          <w:sz w:val="20"/>
        </w:rPr>
        <w:t xml:space="preserve"> </w:t>
      </w:r>
      <w:r>
        <w:rPr>
          <w:color w:val="000000" w:themeColor="text1"/>
          <w:sz w:val="20"/>
        </w:rPr>
        <w:t>o</w:t>
      </w:r>
      <w:r>
        <w:rPr>
          <w:color w:val="000000" w:themeColor="text1"/>
          <w:spacing w:val="-7"/>
          <w:sz w:val="20"/>
        </w:rPr>
        <w:t xml:space="preserve"> </w:t>
      </w:r>
      <w:r>
        <w:rPr>
          <w:color w:val="000000" w:themeColor="text1"/>
          <w:sz w:val="20"/>
        </w:rPr>
        <w:t>pomoc</w:t>
      </w:r>
      <w:r>
        <w:rPr>
          <w:color w:val="000000" w:themeColor="text1"/>
          <w:spacing w:val="-7"/>
          <w:sz w:val="20"/>
        </w:rPr>
        <w:t xml:space="preserve"> </w:t>
      </w:r>
      <w:r>
        <w:rPr>
          <w:color w:val="000000" w:themeColor="text1"/>
          <w:sz w:val="20"/>
        </w:rPr>
        <w:t>de</w:t>
      </w:r>
      <w:r>
        <w:rPr>
          <w:color w:val="000000" w:themeColor="text1"/>
          <w:spacing w:val="-2"/>
          <w:sz w:val="20"/>
        </w:rPr>
        <w:t xml:space="preserve"> minimis.</w:t>
      </w:r>
    </w:p>
    <w:p w14:paraId="7943F848" w14:textId="77777777" w:rsidR="00707D81" w:rsidRDefault="00DA1053">
      <w:pPr>
        <w:pStyle w:val="Akapitzlist"/>
        <w:numPr>
          <w:ilvl w:val="0"/>
          <w:numId w:val="1"/>
        </w:numPr>
        <w:tabs>
          <w:tab w:val="left" w:pos="939"/>
        </w:tabs>
        <w:ind w:left="939" w:hanging="707"/>
        <w:rPr>
          <w:color w:val="000000" w:themeColor="text1"/>
          <w:sz w:val="20"/>
        </w:rPr>
      </w:pPr>
      <w:r>
        <w:rPr>
          <w:color w:val="000000" w:themeColor="text1"/>
          <w:spacing w:val="-2"/>
          <w:sz w:val="20"/>
        </w:rPr>
        <w:t>Oferta pracy</w:t>
      </w:r>
    </w:p>
    <w:p w14:paraId="3F98D878" w14:textId="77777777" w:rsidR="00707D81" w:rsidRDefault="00707D81">
      <w:pPr>
        <w:pStyle w:val="Akapitzlist"/>
        <w:tabs>
          <w:tab w:val="left" w:pos="941"/>
          <w:tab w:val="left" w:pos="951"/>
        </w:tabs>
        <w:spacing w:before="71"/>
        <w:ind w:left="941" w:right="164" w:firstLine="0"/>
        <w:rPr>
          <w:color w:val="000000" w:themeColor="text1"/>
          <w:sz w:val="20"/>
          <w:szCs w:val="20"/>
        </w:rPr>
      </w:pPr>
    </w:p>
    <w:p w14:paraId="65B5463D" w14:textId="77777777" w:rsidR="00707D81" w:rsidRDefault="00707D81">
      <w:pPr>
        <w:pStyle w:val="Tekstpodstawowy"/>
        <w:spacing w:before="24"/>
        <w:jc w:val="left"/>
        <w:rPr>
          <w:color w:val="000000" w:themeColor="text1"/>
        </w:rPr>
      </w:pPr>
    </w:p>
    <w:p w14:paraId="76547969" w14:textId="77777777" w:rsidR="00707D81" w:rsidRDefault="00DA1053">
      <w:pPr>
        <w:pStyle w:val="Nagwek1"/>
        <w:rPr>
          <w:color w:val="000000" w:themeColor="text1"/>
          <w:sz w:val="20"/>
          <w:szCs w:val="20"/>
        </w:rPr>
      </w:pPr>
      <w:r>
        <w:rPr>
          <w:color w:val="000000" w:themeColor="text1"/>
          <w:spacing w:val="-2"/>
          <w:sz w:val="20"/>
          <w:szCs w:val="20"/>
        </w:rPr>
        <w:t>Dodatkowo w przypadku:</w:t>
      </w:r>
    </w:p>
    <w:p w14:paraId="21C29686" w14:textId="77777777" w:rsidR="00707D81" w:rsidRDefault="00707D81">
      <w:pPr>
        <w:pStyle w:val="Tekstpodstawowy"/>
        <w:jc w:val="left"/>
        <w:rPr>
          <w:b/>
          <w:color w:val="000000" w:themeColor="text1"/>
          <w:sz w:val="22"/>
        </w:rPr>
      </w:pPr>
    </w:p>
    <w:p w14:paraId="41156361" w14:textId="77777777" w:rsidR="00707D81" w:rsidRDefault="00DA1053">
      <w:pPr>
        <w:pStyle w:val="Akapitzlist"/>
        <w:numPr>
          <w:ilvl w:val="0"/>
          <w:numId w:val="1"/>
        </w:numPr>
        <w:tabs>
          <w:tab w:val="left" w:pos="939"/>
          <w:tab w:val="left" w:pos="941"/>
        </w:tabs>
        <w:ind w:right="158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 xml:space="preserve">gdy adres miejsca wykonywania nie widnieje w dokumencie stanowiącym podstawę prawną funkcjonowania Wnioskodawcy – dokument potwierdzający formę prawną użytkowania tego lokalu </w:t>
      </w:r>
      <w:r>
        <w:rPr>
          <w:color w:val="000000" w:themeColor="text1"/>
          <w:sz w:val="20"/>
        </w:rPr>
        <w:br/>
        <w:t>( nie dotyczy pracy zdalnej w miejscu zamieszkania pracownika).</w:t>
      </w:r>
    </w:p>
    <w:p w14:paraId="6C924BC3" w14:textId="77777777" w:rsidR="00707D81" w:rsidRDefault="00DA1053">
      <w:pPr>
        <w:pStyle w:val="Akapitzlist"/>
        <w:numPr>
          <w:ilvl w:val="0"/>
          <w:numId w:val="1"/>
        </w:numPr>
        <w:tabs>
          <w:tab w:val="left" w:pos="939"/>
        </w:tabs>
        <w:spacing w:before="1"/>
        <w:ind w:left="939" w:hanging="707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>Wnioskodawcy</w:t>
      </w:r>
      <w:r>
        <w:rPr>
          <w:color w:val="000000" w:themeColor="text1"/>
          <w:spacing w:val="-11"/>
          <w:sz w:val="20"/>
        </w:rPr>
        <w:t xml:space="preserve"> </w:t>
      </w:r>
      <w:r>
        <w:rPr>
          <w:color w:val="000000" w:themeColor="text1"/>
          <w:spacing w:val="-2"/>
          <w:sz w:val="20"/>
        </w:rPr>
        <w:t>będącego:</w:t>
      </w:r>
    </w:p>
    <w:p w14:paraId="43717BA4" w14:textId="77777777" w:rsidR="00707D81" w:rsidRDefault="00DA1053">
      <w:pPr>
        <w:pStyle w:val="Tekstpodstawowy"/>
        <w:spacing w:before="1" w:line="229" w:lineRule="exact"/>
        <w:ind w:left="941"/>
        <w:rPr>
          <w:color w:val="000000" w:themeColor="text1"/>
        </w:rPr>
      </w:pPr>
      <w:r>
        <w:rPr>
          <w:color w:val="000000" w:themeColor="text1"/>
        </w:rPr>
        <w:t>a/</w:t>
      </w:r>
      <w:r>
        <w:rPr>
          <w:color w:val="000000" w:themeColor="text1"/>
          <w:spacing w:val="66"/>
          <w:w w:val="150"/>
        </w:rPr>
        <w:t xml:space="preserve"> </w:t>
      </w:r>
      <w:r>
        <w:rPr>
          <w:color w:val="000000" w:themeColor="text1"/>
        </w:rPr>
        <w:t>spółką</w:t>
      </w:r>
      <w:r>
        <w:rPr>
          <w:color w:val="000000" w:themeColor="text1"/>
          <w:spacing w:val="-6"/>
        </w:rPr>
        <w:t xml:space="preserve"> </w:t>
      </w:r>
      <w:r>
        <w:rPr>
          <w:color w:val="000000" w:themeColor="text1"/>
        </w:rPr>
        <w:t>cywilną</w:t>
      </w:r>
      <w:r>
        <w:rPr>
          <w:color w:val="000000" w:themeColor="text1"/>
          <w:spacing w:val="-6"/>
        </w:rPr>
        <w:t xml:space="preserve"> </w:t>
      </w:r>
      <w:r>
        <w:rPr>
          <w:color w:val="000000" w:themeColor="text1"/>
        </w:rPr>
        <w:t>-</w:t>
      </w:r>
      <w:r>
        <w:rPr>
          <w:color w:val="000000" w:themeColor="text1"/>
          <w:spacing w:val="-3"/>
        </w:rPr>
        <w:t xml:space="preserve"> </w:t>
      </w:r>
      <w:r>
        <w:rPr>
          <w:color w:val="000000" w:themeColor="text1"/>
        </w:rPr>
        <w:t>umowa</w:t>
      </w:r>
      <w:r>
        <w:rPr>
          <w:color w:val="000000" w:themeColor="text1"/>
          <w:spacing w:val="-7"/>
        </w:rPr>
        <w:t xml:space="preserve"> </w:t>
      </w:r>
      <w:r>
        <w:rPr>
          <w:color w:val="000000" w:themeColor="text1"/>
          <w:spacing w:val="-2"/>
        </w:rPr>
        <w:t>spółki;</w:t>
      </w:r>
    </w:p>
    <w:p w14:paraId="73A10988" w14:textId="77777777" w:rsidR="00707D81" w:rsidRDefault="00DA1053">
      <w:pPr>
        <w:pStyle w:val="Tekstpodstawowy"/>
        <w:ind w:left="941" w:right="160"/>
        <w:rPr>
          <w:color w:val="000000" w:themeColor="text1"/>
        </w:rPr>
      </w:pPr>
      <w:r>
        <w:rPr>
          <w:color w:val="000000" w:themeColor="text1"/>
        </w:rPr>
        <w:t>b/ niepublicznym przedszkolem lub niepubliczną inną formą wychowania przedszkolnego, niepubliczną szkołą – dokument stanowiący podstawę prawną funkcjonowania i statut placówki.</w:t>
      </w:r>
    </w:p>
    <w:p w14:paraId="03F7A723" w14:textId="77777777" w:rsidR="00707D81" w:rsidRDefault="00DA1053">
      <w:pPr>
        <w:pStyle w:val="Akapitzlist"/>
        <w:numPr>
          <w:ilvl w:val="0"/>
          <w:numId w:val="1"/>
        </w:numPr>
        <w:tabs>
          <w:tab w:val="left" w:pos="951"/>
          <w:tab w:val="left" w:pos="953"/>
        </w:tabs>
        <w:ind w:left="953" w:right="155" w:hanging="721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>zaznaczenia aktu notarialnego o poddaniu się egzekucji przez dłużnika jako formy zabezpieczenia zwrotu refundacji - Oświadczenie o sytuacji majątkowej Wnioskodawcy.</w:t>
      </w:r>
    </w:p>
    <w:p w14:paraId="4ED39F96" w14:textId="77777777" w:rsidR="00707D81" w:rsidRDefault="00DA1053">
      <w:pPr>
        <w:pStyle w:val="Akapitzlist"/>
        <w:numPr>
          <w:ilvl w:val="0"/>
          <w:numId w:val="1"/>
        </w:numPr>
        <w:tabs>
          <w:tab w:val="left" w:pos="939"/>
          <w:tab w:val="left" w:pos="941"/>
        </w:tabs>
        <w:ind w:right="152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>gdy</w:t>
      </w:r>
      <w:r>
        <w:rPr>
          <w:color w:val="000000" w:themeColor="text1"/>
          <w:spacing w:val="-3"/>
          <w:sz w:val="20"/>
        </w:rPr>
        <w:t xml:space="preserve"> </w:t>
      </w:r>
      <w:r>
        <w:rPr>
          <w:color w:val="000000" w:themeColor="text1"/>
          <w:sz w:val="20"/>
        </w:rPr>
        <w:t>osoba</w:t>
      </w:r>
      <w:r>
        <w:rPr>
          <w:color w:val="000000" w:themeColor="text1"/>
          <w:spacing w:val="-2"/>
          <w:sz w:val="20"/>
        </w:rPr>
        <w:t xml:space="preserve"> </w:t>
      </w:r>
      <w:r>
        <w:rPr>
          <w:color w:val="000000" w:themeColor="text1"/>
          <w:sz w:val="20"/>
        </w:rPr>
        <w:t>podpisująca wniosek nie jest wskazana z imienia i nazwiska</w:t>
      </w:r>
      <w:r>
        <w:rPr>
          <w:color w:val="000000" w:themeColor="text1"/>
          <w:spacing w:val="-2"/>
          <w:sz w:val="20"/>
        </w:rPr>
        <w:t xml:space="preserve"> </w:t>
      </w:r>
      <w:r>
        <w:rPr>
          <w:color w:val="000000" w:themeColor="text1"/>
          <w:sz w:val="20"/>
        </w:rPr>
        <w:t>w dokumencie rejestrowym – Pełnomocnictwo do reprezentacji Wnioskodawcy. Pełnomocnictwo winno określać zakres i być podpisane przez osoby uprawnione do reprezentacji. Pełnomocnictwo należy</w:t>
      </w:r>
      <w:r>
        <w:rPr>
          <w:color w:val="000000" w:themeColor="text1"/>
          <w:spacing w:val="40"/>
          <w:sz w:val="20"/>
        </w:rPr>
        <w:t xml:space="preserve"> </w:t>
      </w:r>
      <w:r>
        <w:rPr>
          <w:color w:val="000000" w:themeColor="text1"/>
          <w:sz w:val="20"/>
        </w:rPr>
        <w:t>przedłożyć w oryginale lub w postaci notarialnie potwierdzonej kopii lub kopii potwierdzonej za zgodność z oryginałem przez osobę/osoby udzielające pełnomocnictwa tj. (osobę lub osoby uprawnione do reprezentacji Wnioskodawcy). Podpis lub podpisy osób uprawnionych do występowania w obrocie prawnym w imieniu Wnioskodawcy muszą być czytelne lub opatrzone pieczątkami imiennymi.</w:t>
      </w:r>
    </w:p>
    <w:p w14:paraId="279E2E56" w14:textId="77777777" w:rsidR="00707D81" w:rsidRDefault="00707D81">
      <w:pPr>
        <w:pStyle w:val="Tekstpodstawowy"/>
        <w:spacing w:before="43"/>
        <w:jc w:val="left"/>
        <w:rPr>
          <w:color w:val="000000" w:themeColor="text1"/>
        </w:rPr>
      </w:pPr>
    </w:p>
    <w:p w14:paraId="7A6461D8" w14:textId="77777777" w:rsidR="00707D81" w:rsidRDefault="00DA1053">
      <w:pPr>
        <w:ind w:left="232" w:right="153"/>
        <w:jc w:val="both"/>
        <w:rPr>
          <w:b/>
          <w:color w:val="000000" w:themeColor="text1"/>
          <w:sz w:val="18"/>
          <w:szCs w:val="18"/>
        </w:rPr>
      </w:pPr>
      <w:r>
        <w:rPr>
          <w:b/>
          <w:color w:val="000000" w:themeColor="text1"/>
          <w:sz w:val="18"/>
          <w:szCs w:val="18"/>
        </w:rPr>
        <w:t>Wszystkie</w:t>
      </w:r>
      <w:r>
        <w:rPr>
          <w:b/>
          <w:color w:val="000000" w:themeColor="text1"/>
          <w:spacing w:val="80"/>
          <w:sz w:val="18"/>
          <w:szCs w:val="18"/>
        </w:rPr>
        <w:t xml:space="preserve">  </w:t>
      </w:r>
      <w:r>
        <w:rPr>
          <w:b/>
          <w:color w:val="000000" w:themeColor="text1"/>
          <w:sz w:val="18"/>
          <w:szCs w:val="18"/>
        </w:rPr>
        <w:t>załączniki</w:t>
      </w:r>
      <w:r>
        <w:rPr>
          <w:b/>
          <w:color w:val="000000" w:themeColor="text1"/>
          <w:spacing w:val="80"/>
          <w:sz w:val="18"/>
          <w:szCs w:val="18"/>
        </w:rPr>
        <w:t xml:space="preserve">  </w:t>
      </w:r>
      <w:r>
        <w:rPr>
          <w:b/>
          <w:color w:val="000000" w:themeColor="text1"/>
          <w:sz w:val="18"/>
          <w:szCs w:val="18"/>
        </w:rPr>
        <w:t>do</w:t>
      </w:r>
      <w:r>
        <w:rPr>
          <w:b/>
          <w:color w:val="000000" w:themeColor="text1"/>
          <w:spacing w:val="80"/>
          <w:sz w:val="18"/>
          <w:szCs w:val="18"/>
        </w:rPr>
        <w:t xml:space="preserve">  </w:t>
      </w:r>
      <w:r>
        <w:rPr>
          <w:b/>
          <w:color w:val="000000" w:themeColor="text1"/>
          <w:sz w:val="18"/>
          <w:szCs w:val="18"/>
        </w:rPr>
        <w:t>wniosku</w:t>
      </w:r>
      <w:r>
        <w:rPr>
          <w:b/>
          <w:color w:val="000000" w:themeColor="text1"/>
          <w:spacing w:val="80"/>
          <w:sz w:val="18"/>
          <w:szCs w:val="18"/>
        </w:rPr>
        <w:t xml:space="preserve">  </w:t>
      </w:r>
      <w:r>
        <w:rPr>
          <w:b/>
          <w:color w:val="000000" w:themeColor="text1"/>
          <w:sz w:val="18"/>
          <w:szCs w:val="18"/>
        </w:rPr>
        <w:t>będące</w:t>
      </w:r>
      <w:r>
        <w:rPr>
          <w:b/>
          <w:color w:val="000000" w:themeColor="text1"/>
          <w:spacing w:val="80"/>
          <w:sz w:val="18"/>
          <w:szCs w:val="18"/>
        </w:rPr>
        <w:t xml:space="preserve">  </w:t>
      </w:r>
      <w:r>
        <w:rPr>
          <w:b/>
          <w:color w:val="000000" w:themeColor="text1"/>
          <w:sz w:val="18"/>
          <w:szCs w:val="18"/>
        </w:rPr>
        <w:t>kserokopiami</w:t>
      </w:r>
      <w:r>
        <w:rPr>
          <w:b/>
          <w:color w:val="000000" w:themeColor="text1"/>
          <w:spacing w:val="80"/>
          <w:sz w:val="18"/>
          <w:szCs w:val="18"/>
        </w:rPr>
        <w:t xml:space="preserve">  </w:t>
      </w:r>
      <w:r>
        <w:rPr>
          <w:b/>
          <w:color w:val="000000" w:themeColor="text1"/>
          <w:sz w:val="18"/>
          <w:szCs w:val="18"/>
        </w:rPr>
        <w:t>muszą</w:t>
      </w:r>
      <w:r>
        <w:rPr>
          <w:b/>
          <w:color w:val="000000" w:themeColor="text1"/>
          <w:spacing w:val="80"/>
          <w:sz w:val="18"/>
          <w:szCs w:val="18"/>
        </w:rPr>
        <w:t xml:space="preserve">  </w:t>
      </w:r>
      <w:r>
        <w:rPr>
          <w:b/>
          <w:color w:val="000000" w:themeColor="text1"/>
          <w:sz w:val="18"/>
          <w:szCs w:val="18"/>
        </w:rPr>
        <w:t>być</w:t>
      </w:r>
      <w:r>
        <w:rPr>
          <w:b/>
          <w:color w:val="000000" w:themeColor="text1"/>
          <w:spacing w:val="80"/>
          <w:sz w:val="18"/>
          <w:szCs w:val="18"/>
        </w:rPr>
        <w:t xml:space="preserve">  </w:t>
      </w:r>
      <w:r>
        <w:rPr>
          <w:b/>
          <w:color w:val="000000" w:themeColor="text1"/>
          <w:sz w:val="18"/>
          <w:szCs w:val="18"/>
        </w:rPr>
        <w:t xml:space="preserve">poświadczone przez Wnioskodawcę za zgodność z oryginałem. W przypadku złożenia wniosku niekompletnego lub sporządzonego nieprawidłowo Wnioskodawca zostanie wezwany do uzupełnienia wniosku. Wniosek nieuzupełniony </w:t>
      </w:r>
      <w:r>
        <w:rPr>
          <w:b/>
          <w:color w:val="000000" w:themeColor="text1"/>
          <w:sz w:val="18"/>
          <w:szCs w:val="18"/>
        </w:rPr>
        <w:br/>
        <w:t>w wyznaczonym terminie, nie będzie rozpatrywany.</w:t>
      </w:r>
    </w:p>
    <w:p w14:paraId="780A9C0B" w14:textId="77777777" w:rsidR="00707D81" w:rsidRDefault="00707D81">
      <w:pPr>
        <w:ind w:left="232" w:right="153"/>
        <w:jc w:val="both"/>
        <w:rPr>
          <w:b/>
          <w:color w:val="FF0000"/>
          <w:sz w:val="18"/>
          <w:szCs w:val="18"/>
        </w:rPr>
      </w:pPr>
    </w:p>
    <w:p w14:paraId="4A114682" w14:textId="77777777" w:rsidR="00707D81" w:rsidRDefault="00707D81">
      <w:pPr>
        <w:ind w:left="232" w:right="153"/>
        <w:jc w:val="both"/>
        <w:rPr>
          <w:b/>
          <w:color w:val="FF0000"/>
          <w:sz w:val="20"/>
        </w:rPr>
      </w:pPr>
    </w:p>
    <w:p w14:paraId="13CAD474" w14:textId="77777777" w:rsidR="00707D81" w:rsidRDefault="00707D81">
      <w:pPr>
        <w:ind w:left="232" w:right="153"/>
        <w:jc w:val="both"/>
        <w:rPr>
          <w:b/>
          <w:color w:val="FF0000"/>
          <w:sz w:val="20"/>
        </w:rPr>
      </w:pPr>
    </w:p>
    <w:p w14:paraId="674516D8" w14:textId="77777777" w:rsidR="00707D81" w:rsidRDefault="00707D81">
      <w:pPr>
        <w:ind w:left="232" w:right="153"/>
        <w:jc w:val="both"/>
        <w:rPr>
          <w:b/>
          <w:color w:val="FF0000"/>
          <w:sz w:val="20"/>
        </w:rPr>
      </w:pPr>
    </w:p>
    <w:p w14:paraId="608A38DB" w14:textId="77777777" w:rsidR="00707D81" w:rsidRDefault="00707D81">
      <w:pPr>
        <w:ind w:left="232" w:right="153"/>
        <w:jc w:val="both"/>
        <w:rPr>
          <w:b/>
          <w:color w:val="FF0000"/>
          <w:sz w:val="20"/>
        </w:rPr>
      </w:pPr>
    </w:p>
    <w:p w14:paraId="31B401FA" w14:textId="77777777" w:rsidR="00707D81" w:rsidRDefault="00707D81">
      <w:pPr>
        <w:ind w:left="232" w:right="153"/>
        <w:jc w:val="both"/>
        <w:rPr>
          <w:b/>
          <w:color w:val="FF0000"/>
          <w:sz w:val="20"/>
        </w:rPr>
      </w:pPr>
    </w:p>
    <w:p w14:paraId="61BC942F" w14:textId="77777777" w:rsidR="00707D81" w:rsidRDefault="00707D81">
      <w:pPr>
        <w:ind w:left="232" w:right="153"/>
        <w:jc w:val="both"/>
        <w:rPr>
          <w:b/>
          <w:color w:val="FF0000"/>
          <w:sz w:val="20"/>
        </w:rPr>
      </w:pPr>
    </w:p>
    <w:p w14:paraId="1A8DAA0A" w14:textId="77777777" w:rsidR="00707D81" w:rsidRDefault="00707D81">
      <w:pPr>
        <w:ind w:left="232" w:right="153"/>
        <w:jc w:val="both"/>
        <w:rPr>
          <w:b/>
          <w:color w:val="FF0000"/>
          <w:sz w:val="20"/>
        </w:rPr>
      </w:pPr>
    </w:p>
    <w:p w14:paraId="47C108BD" w14:textId="77777777" w:rsidR="00707D81" w:rsidRDefault="00707D81">
      <w:pPr>
        <w:ind w:left="232" w:right="153"/>
        <w:jc w:val="both"/>
        <w:rPr>
          <w:b/>
          <w:color w:val="FF0000"/>
          <w:sz w:val="20"/>
        </w:rPr>
      </w:pPr>
    </w:p>
    <w:p w14:paraId="537922F6" w14:textId="77777777" w:rsidR="00707D81" w:rsidRDefault="00707D81">
      <w:pPr>
        <w:ind w:left="232" w:right="153"/>
        <w:jc w:val="both"/>
        <w:rPr>
          <w:b/>
          <w:color w:val="FF0000"/>
          <w:sz w:val="20"/>
        </w:rPr>
      </w:pPr>
    </w:p>
    <w:p w14:paraId="693F0B36" w14:textId="77777777" w:rsidR="00707D81" w:rsidRDefault="00707D81">
      <w:pPr>
        <w:ind w:left="232" w:right="153"/>
        <w:jc w:val="both"/>
        <w:rPr>
          <w:b/>
          <w:color w:val="FF0000"/>
          <w:sz w:val="20"/>
        </w:rPr>
      </w:pPr>
    </w:p>
    <w:p w14:paraId="329DFA46" w14:textId="77777777" w:rsidR="00707D81" w:rsidRDefault="00707D81">
      <w:pPr>
        <w:ind w:left="232" w:right="153"/>
        <w:jc w:val="both"/>
        <w:rPr>
          <w:b/>
          <w:color w:val="FF0000"/>
          <w:sz w:val="20"/>
        </w:rPr>
      </w:pPr>
    </w:p>
    <w:p w14:paraId="7197193B" w14:textId="77777777" w:rsidR="00707D81" w:rsidRDefault="00707D81">
      <w:pPr>
        <w:ind w:left="232" w:right="153"/>
        <w:jc w:val="both"/>
        <w:rPr>
          <w:b/>
          <w:color w:val="FF0000"/>
          <w:sz w:val="20"/>
        </w:rPr>
      </w:pPr>
    </w:p>
    <w:p w14:paraId="4CAFE96A" w14:textId="77777777" w:rsidR="00707D81" w:rsidRDefault="00707D81">
      <w:pPr>
        <w:ind w:left="232" w:right="153"/>
        <w:jc w:val="both"/>
        <w:rPr>
          <w:b/>
          <w:color w:val="FF0000"/>
          <w:sz w:val="20"/>
        </w:rPr>
      </w:pPr>
    </w:p>
    <w:p w14:paraId="139A6073" w14:textId="77777777" w:rsidR="00707D81" w:rsidRDefault="00707D81">
      <w:pPr>
        <w:ind w:left="232" w:right="153"/>
        <w:jc w:val="both"/>
        <w:rPr>
          <w:b/>
          <w:color w:val="FF0000"/>
          <w:sz w:val="20"/>
        </w:rPr>
      </w:pPr>
    </w:p>
    <w:p w14:paraId="2472E68F" w14:textId="77777777" w:rsidR="00707D81" w:rsidRDefault="00707D81">
      <w:pPr>
        <w:ind w:left="232" w:right="153"/>
        <w:jc w:val="both"/>
        <w:rPr>
          <w:b/>
          <w:color w:val="FF0000"/>
          <w:sz w:val="20"/>
        </w:rPr>
      </w:pPr>
    </w:p>
    <w:p w14:paraId="6703BA10" w14:textId="77777777" w:rsidR="00707D81" w:rsidRDefault="00707D81">
      <w:pPr>
        <w:ind w:left="232" w:right="153"/>
        <w:jc w:val="both"/>
        <w:rPr>
          <w:b/>
          <w:color w:val="FF0000"/>
          <w:sz w:val="20"/>
        </w:rPr>
      </w:pPr>
    </w:p>
    <w:p w14:paraId="1505E7E8" w14:textId="77777777" w:rsidR="00707D81" w:rsidRDefault="00707D81">
      <w:pPr>
        <w:ind w:left="232" w:right="153"/>
        <w:jc w:val="both"/>
        <w:rPr>
          <w:b/>
          <w:color w:val="FF0000"/>
          <w:sz w:val="20"/>
        </w:rPr>
      </w:pPr>
    </w:p>
    <w:p w14:paraId="1E9E7EEF" w14:textId="77777777" w:rsidR="00707D81" w:rsidRDefault="00707D81">
      <w:pPr>
        <w:ind w:left="232" w:right="153"/>
        <w:jc w:val="both"/>
        <w:rPr>
          <w:b/>
          <w:color w:val="FF0000"/>
          <w:sz w:val="20"/>
        </w:rPr>
      </w:pPr>
    </w:p>
    <w:p w14:paraId="41784D86" w14:textId="77777777" w:rsidR="00707D81" w:rsidRDefault="00707D81">
      <w:pPr>
        <w:ind w:left="232" w:right="153"/>
        <w:jc w:val="both"/>
        <w:rPr>
          <w:b/>
          <w:color w:val="FF0000"/>
          <w:sz w:val="20"/>
        </w:rPr>
      </w:pPr>
    </w:p>
    <w:p w14:paraId="3F42D815" w14:textId="77777777" w:rsidR="00707D81" w:rsidRDefault="00707D81">
      <w:pPr>
        <w:ind w:left="232" w:right="153"/>
        <w:jc w:val="both"/>
        <w:rPr>
          <w:b/>
          <w:color w:val="FF0000"/>
          <w:sz w:val="20"/>
        </w:rPr>
      </w:pPr>
    </w:p>
    <w:p w14:paraId="026885A2" w14:textId="77777777" w:rsidR="00707D81" w:rsidRDefault="00707D81">
      <w:pPr>
        <w:ind w:left="232" w:right="153"/>
        <w:jc w:val="both"/>
        <w:rPr>
          <w:b/>
          <w:color w:val="FF0000"/>
          <w:sz w:val="20"/>
        </w:rPr>
      </w:pPr>
    </w:p>
    <w:p w14:paraId="7EDB4FD2" w14:textId="77777777" w:rsidR="00707D81" w:rsidRDefault="00707D81">
      <w:pPr>
        <w:ind w:left="232" w:right="153"/>
        <w:jc w:val="both"/>
        <w:rPr>
          <w:b/>
          <w:color w:val="FF0000"/>
          <w:sz w:val="20"/>
        </w:rPr>
      </w:pPr>
    </w:p>
    <w:p w14:paraId="3E921F6E" w14:textId="77777777" w:rsidR="00707D81" w:rsidRDefault="00707D81">
      <w:pPr>
        <w:ind w:left="232" w:right="153"/>
        <w:jc w:val="both"/>
        <w:rPr>
          <w:b/>
          <w:color w:val="FF0000"/>
          <w:sz w:val="20"/>
        </w:rPr>
      </w:pPr>
    </w:p>
    <w:p w14:paraId="06CC9E59" w14:textId="77777777" w:rsidR="00707D81" w:rsidRDefault="00707D81">
      <w:pPr>
        <w:ind w:left="232" w:right="153"/>
        <w:jc w:val="both"/>
        <w:rPr>
          <w:b/>
          <w:color w:val="FF0000"/>
          <w:sz w:val="20"/>
        </w:rPr>
      </w:pPr>
    </w:p>
    <w:p w14:paraId="72E37892" w14:textId="77777777" w:rsidR="00707D81" w:rsidRDefault="00DA1053">
      <w:pPr>
        <w:widowControl/>
        <w:rPr>
          <w:b/>
          <w:color w:val="FF0000"/>
          <w:sz w:val="20"/>
        </w:rPr>
      </w:pPr>
      <w:r>
        <w:br w:type="page"/>
      </w:r>
    </w:p>
    <w:p w14:paraId="1B957ABE" w14:textId="77777777" w:rsidR="00707D81" w:rsidRDefault="00DA1053">
      <w:pPr>
        <w:ind w:left="232" w:right="153"/>
        <w:jc w:val="right"/>
        <w:rPr>
          <w:b/>
          <w:color w:val="000000" w:themeColor="text1"/>
          <w:sz w:val="20"/>
        </w:rPr>
      </w:pPr>
      <w:r>
        <w:rPr>
          <w:b/>
          <w:color w:val="000000" w:themeColor="text1"/>
          <w:sz w:val="20"/>
        </w:rPr>
        <w:lastRenderedPageBreak/>
        <w:t>Załącznik nr 1</w:t>
      </w:r>
    </w:p>
    <w:p w14:paraId="50928EAF" w14:textId="77777777" w:rsidR="00707D81" w:rsidRDefault="00707D81">
      <w:pPr>
        <w:ind w:left="232" w:right="153"/>
        <w:rPr>
          <w:b/>
          <w:color w:val="000000" w:themeColor="text1"/>
          <w:sz w:val="20"/>
        </w:rPr>
      </w:pPr>
    </w:p>
    <w:tbl>
      <w:tblPr>
        <w:tblW w:w="1094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"/>
        <w:gridCol w:w="380"/>
        <w:gridCol w:w="380"/>
        <w:gridCol w:w="338"/>
        <w:gridCol w:w="339"/>
        <w:gridCol w:w="340"/>
        <w:gridCol w:w="338"/>
        <w:gridCol w:w="339"/>
        <w:gridCol w:w="340"/>
        <w:gridCol w:w="338"/>
        <w:gridCol w:w="339"/>
        <w:gridCol w:w="341"/>
        <w:gridCol w:w="339"/>
        <w:gridCol w:w="340"/>
        <w:gridCol w:w="341"/>
        <w:gridCol w:w="200"/>
        <w:gridCol w:w="279"/>
        <w:gridCol w:w="280"/>
        <w:gridCol w:w="280"/>
        <w:gridCol w:w="240"/>
        <w:gridCol w:w="653"/>
        <w:gridCol w:w="281"/>
        <w:gridCol w:w="340"/>
        <w:gridCol w:w="339"/>
        <w:gridCol w:w="341"/>
        <w:gridCol w:w="340"/>
        <w:gridCol w:w="339"/>
        <w:gridCol w:w="341"/>
        <w:gridCol w:w="340"/>
        <w:gridCol w:w="339"/>
        <w:gridCol w:w="341"/>
        <w:gridCol w:w="340"/>
        <w:gridCol w:w="160"/>
      </w:tblGrid>
      <w:tr w:rsidR="00707D81" w14:paraId="67C15FE5" w14:textId="77777777">
        <w:trPr>
          <w:trHeight w:val="345"/>
          <w:jc w:val="center"/>
        </w:trPr>
        <w:tc>
          <w:tcPr>
            <w:tcW w:w="10798" w:type="dxa"/>
            <w:gridSpan w:val="3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2178AA3D" w14:textId="77777777" w:rsidR="00707D81" w:rsidRDefault="00DA1053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b/>
                <w:bCs/>
                <w:lang w:eastAsia="pl-PL"/>
              </w:rPr>
            </w:pPr>
            <w:r>
              <w:rPr>
                <w:rFonts w:ascii="Arial Narrow" w:eastAsia="Times New Roman" w:hAnsi="Arial Narrow"/>
                <w:b/>
                <w:bCs/>
                <w:lang w:eastAsia="pl-PL"/>
              </w:rPr>
              <w:t>Oświadczenie o wysokości uzyskanej pomocy de minimis</w:t>
            </w:r>
          </w:p>
        </w:tc>
        <w:tc>
          <w:tcPr>
            <w:tcW w:w="140" w:type="dxa"/>
          </w:tcPr>
          <w:p w14:paraId="2D27B7C2" w14:textId="77777777" w:rsidR="00707D81" w:rsidRDefault="00707D81"/>
        </w:tc>
      </w:tr>
      <w:tr w:rsidR="00707D81" w14:paraId="22EB841D" w14:textId="77777777">
        <w:trPr>
          <w:trHeight w:val="150"/>
          <w:jc w:val="center"/>
        </w:trPr>
        <w:tc>
          <w:tcPr>
            <w:tcW w:w="10798" w:type="dxa"/>
            <w:gridSpan w:val="32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0088CCE8" w14:textId="77777777" w:rsidR="00707D81" w:rsidRDefault="00707D81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b/>
                <w:bCs/>
                <w:lang w:eastAsia="pl-PL"/>
              </w:rPr>
            </w:pPr>
          </w:p>
        </w:tc>
        <w:tc>
          <w:tcPr>
            <w:tcW w:w="140" w:type="dxa"/>
            <w:vAlign w:val="bottom"/>
          </w:tcPr>
          <w:p w14:paraId="1B29854C" w14:textId="77777777" w:rsidR="00707D81" w:rsidRDefault="00707D81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b/>
                <w:bCs/>
                <w:lang w:eastAsia="pl-PL"/>
              </w:rPr>
            </w:pPr>
          </w:p>
        </w:tc>
      </w:tr>
      <w:tr w:rsidR="00707D81" w14:paraId="30EF1E1F" w14:textId="77777777">
        <w:trPr>
          <w:trHeight w:val="120"/>
          <w:jc w:val="center"/>
        </w:trPr>
        <w:tc>
          <w:tcPr>
            <w:tcW w:w="10798" w:type="dxa"/>
            <w:gridSpan w:val="32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403800CC" w14:textId="77777777" w:rsidR="00707D81" w:rsidRDefault="00DA1053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Podstawa prawna: art. 7, ust. 4 Rozporządzenia Komisji (UE) 2023/2831 z dnia 13 grudnia 2023 r. w sprawie stosowania art. 107 i 108 Traktatu o funkcjonowaniu Unii Europejskiej do pomocy de minimis (Dz. Urz. UE L, 2023/2831 z 15.12.2023)</w:t>
            </w:r>
          </w:p>
        </w:tc>
        <w:tc>
          <w:tcPr>
            <w:tcW w:w="140" w:type="dxa"/>
            <w:vAlign w:val="center"/>
          </w:tcPr>
          <w:p w14:paraId="3F837367" w14:textId="77777777" w:rsidR="00707D81" w:rsidRDefault="00707D81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07D81" w14:paraId="48035C2C" w14:textId="77777777">
        <w:trPr>
          <w:trHeight w:val="345"/>
          <w:jc w:val="center"/>
        </w:trPr>
        <w:tc>
          <w:tcPr>
            <w:tcW w:w="340" w:type="dxa"/>
            <w:tcBorders>
              <w:left w:val="single" w:sz="8" w:space="0" w:color="000000"/>
            </w:tcBorders>
            <w:vAlign w:val="bottom"/>
          </w:tcPr>
          <w:p w14:paraId="60634DB9" w14:textId="77777777" w:rsidR="00707D81" w:rsidRDefault="00707D81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  <w:tc>
          <w:tcPr>
            <w:tcW w:w="1784" w:type="dxa"/>
            <w:gridSpan w:val="5"/>
            <w:vAlign w:val="bottom"/>
          </w:tcPr>
          <w:p w14:paraId="5CA99077" w14:textId="77777777" w:rsidR="00707D81" w:rsidRDefault="00707D81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b/>
                <w:bCs/>
                <w:lang w:eastAsia="pl-PL"/>
              </w:rPr>
            </w:pPr>
          </w:p>
          <w:p w14:paraId="70181266" w14:textId="77777777" w:rsidR="00707D81" w:rsidRDefault="00DA1053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b/>
                <w:bCs/>
                <w:lang w:eastAsia="pl-PL"/>
              </w:rPr>
            </w:pPr>
            <w:r>
              <w:rPr>
                <w:rFonts w:ascii="Arial Narrow" w:eastAsia="Times New Roman" w:hAnsi="Arial Narrow"/>
                <w:b/>
                <w:bCs/>
                <w:lang w:eastAsia="pl-PL"/>
              </w:rPr>
              <w:t>Oświadczam, iż</w:t>
            </w:r>
          </w:p>
        </w:tc>
        <w:tc>
          <w:tcPr>
            <w:tcW w:w="339" w:type="dxa"/>
            <w:vAlign w:val="bottom"/>
          </w:tcPr>
          <w:p w14:paraId="6686C5D8" w14:textId="77777777" w:rsidR="00707D81" w:rsidRDefault="00707D81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b/>
                <w:bCs/>
                <w:lang w:eastAsia="pl-PL"/>
              </w:rPr>
            </w:pPr>
          </w:p>
        </w:tc>
        <w:tc>
          <w:tcPr>
            <w:tcW w:w="340" w:type="dxa"/>
            <w:vAlign w:val="bottom"/>
          </w:tcPr>
          <w:p w14:paraId="5B60D3CC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1" w:type="dxa"/>
            <w:vAlign w:val="bottom"/>
          </w:tcPr>
          <w:p w14:paraId="2CAA1B44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9" w:type="dxa"/>
            <w:vAlign w:val="bottom"/>
          </w:tcPr>
          <w:p w14:paraId="14E4D799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vAlign w:val="bottom"/>
          </w:tcPr>
          <w:p w14:paraId="2A2FBE88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1" w:type="dxa"/>
            <w:vAlign w:val="bottom"/>
          </w:tcPr>
          <w:p w14:paraId="04AD38DB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9" w:type="dxa"/>
            <w:vAlign w:val="bottom"/>
          </w:tcPr>
          <w:p w14:paraId="046AEE0C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vAlign w:val="bottom"/>
          </w:tcPr>
          <w:p w14:paraId="153AF696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1" w:type="dxa"/>
            <w:vAlign w:val="bottom"/>
          </w:tcPr>
          <w:p w14:paraId="1212A320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0" w:type="dxa"/>
            <w:vAlign w:val="bottom"/>
          </w:tcPr>
          <w:p w14:paraId="7008B2CD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9" w:type="dxa"/>
            <w:vAlign w:val="bottom"/>
          </w:tcPr>
          <w:p w14:paraId="18C05ACF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0" w:type="dxa"/>
            <w:vAlign w:val="bottom"/>
          </w:tcPr>
          <w:p w14:paraId="26688640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0" w:type="dxa"/>
            <w:vAlign w:val="bottom"/>
          </w:tcPr>
          <w:p w14:paraId="12F310EE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" w:type="dxa"/>
            <w:vAlign w:val="bottom"/>
          </w:tcPr>
          <w:p w14:paraId="11DD3F79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54" w:type="dxa"/>
            <w:vAlign w:val="bottom"/>
          </w:tcPr>
          <w:p w14:paraId="6FD8C398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1" w:type="dxa"/>
            <w:vAlign w:val="bottom"/>
          </w:tcPr>
          <w:p w14:paraId="69D498B9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vAlign w:val="bottom"/>
          </w:tcPr>
          <w:p w14:paraId="1BF3F0D0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9" w:type="dxa"/>
            <w:vAlign w:val="bottom"/>
          </w:tcPr>
          <w:p w14:paraId="786A1BD9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1" w:type="dxa"/>
            <w:vAlign w:val="bottom"/>
          </w:tcPr>
          <w:p w14:paraId="19BB4E31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vAlign w:val="bottom"/>
          </w:tcPr>
          <w:p w14:paraId="41B3791B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9" w:type="dxa"/>
            <w:vAlign w:val="bottom"/>
          </w:tcPr>
          <w:p w14:paraId="1D39C957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1" w:type="dxa"/>
            <w:vAlign w:val="bottom"/>
          </w:tcPr>
          <w:p w14:paraId="4CEDE1DA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vAlign w:val="bottom"/>
          </w:tcPr>
          <w:p w14:paraId="5CFE3A77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9" w:type="dxa"/>
            <w:vAlign w:val="bottom"/>
          </w:tcPr>
          <w:p w14:paraId="2015D201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1" w:type="dxa"/>
            <w:vAlign w:val="bottom"/>
          </w:tcPr>
          <w:p w14:paraId="002643FD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right w:val="single" w:sz="8" w:space="0" w:color="000000"/>
            </w:tcBorders>
            <w:vAlign w:val="bottom"/>
          </w:tcPr>
          <w:p w14:paraId="570AE94C" w14:textId="77777777" w:rsidR="00707D81" w:rsidRDefault="00707D81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  <w:tc>
          <w:tcPr>
            <w:tcW w:w="140" w:type="dxa"/>
            <w:vAlign w:val="center"/>
          </w:tcPr>
          <w:p w14:paraId="58A4DEC7" w14:textId="77777777" w:rsidR="00707D81" w:rsidRDefault="00707D81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07D81" w14:paraId="51F50F93" w14:textId="77777777">
        <w:trPr>
          <w:trHeight w:hRule="exact" w:val="210"/>
          <w:jc w:val="center"/>
        </w:trPr>
        <w:tc>
          <w:tcPr>
            <w:tcW w:w="340" w:type="dxa"/>
            <w:tcBorders>
              <w:left w:val="single" w:sz="8" w:space="0" w:color="000000"/>
            </w:tcBorders>
            <w:vAlign w:val="bottom"/>
          </w:tcPr>
          <w:p w14:paraId="43F3E2B2" w14:textId="77777777" w:rsidR="00707D81" w:rsidRDefault="00707D81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  <w:tc>
          <w:tcPr>
            <w:tcW w:w="3143" w:type="dxa"/>
            <w:gridSpan w:val="9"/>
            <w:vAlign w:val="center"/>
          </w:tcPr>
          <w:p w14:paraId="7E4C90EA" w14:textId="77777777" w:rsidR="00707D81" w:rsidRDefault="00707D81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  <w:tc>
          <w:tcPr>
            <w:tcW w:w="340" w:type="dxa"/>
            <w:vAlign w:val="bottom"/>
          </w:tcPr>
          <w:p w14:paraId="5A60616F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1" w:type="dxa"/>
            <w:vAlign w:val="bottom"/>
          </w:tcPr>
          <w:p w14:paraId="3E86C60D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9" w:type="dxa"/>
            <w:vAlign w:val="bottom"/>
          </w:tcPr>
          <w:p w14:paraId="5368BBAF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vAlign w:val="bottom"/>
          </w:tcPr>
          <w:p w14:paraId="73F5160B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1" w:type="dxa"/>
            <w:vAlign w:val="bottom"/>
          </w:tcPr>
          <w:p w14:paraId="1C5B8C4C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0" w:type="dxa"/>
            <w:vAlign w:val="bottom"/>
          </w:tcPr>
          <w:p w14:paraId="7F221373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9" w:type="dxa"/>
            <w:vAlign w:val="bottom"/>
          </w:tcPr>
          <w:p w14:paraId="59512CCB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0" w:type="dxa"/>
            <w:vAlign w:val="bottom"/>
          </w:tcPr>
          <w:p w14:paraId="1A305811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0" w:type="dxa"/>
            <w:vAlign w:val="bottom"/>
          </w:tcPr>
          <w:p w14:paraId="4BAF425E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" w:type="dxa"/>
            <w:vAlign w:val="bottom"/>
          </w:tcPr>
          <w:p w14:paraId="1D91E0D9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54" w:type="dxa"/>
            <w:vAlign w:val="bottom"/>
          </w:tcPr>
          <w:p w14:paraId="006BB05D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1" w:type="dxa"/>
            <w:vAlign w:val="bottom"/>
          </w:tcPr>
          <w:p w14:paraId="3E5996DC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vAlign w:val="bottom"/>
          </w:tcPr>
          <w:p w14:paraId="0DFD3CCF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9" w:type="dxa"/>
            <w:vAlign w:val="bottom"/>
          </w:tcPr>
          <w:p w14:paraId="471289B2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1" w:type="dxa"/>
            <w:vAlign w:val="bottom"/>
          </w:tcPr>
          <w:p w14:paraId="2D3949DB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vAlign w:val="bottom"/>
          </w:tcPr>
          <w:p w14:paraId="09D32862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9" w:type="dxa"/>
            <w:vAlign w:val="bottom"/>
          </w:tcPr>
          <w:p w14:paraId="04C0F891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1" w:type="dxa"/>
            <w:vAlign w:val="bottom"/>
          </w:tcPr>
          <w:p w14:paraId="7A0C98A8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vAlign w:val="bottom"/>
          </w:tcPr>
          <w:p w14:paraId="504957E5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9" w:type="dxa"/>
            <w:vAlign w:val="bottom"/>
          </w:tcPr>
          <w:p w14:paraId="28BDD791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1" w:type="dxa"/>
            <w:vAlign w:val="bottom"/>
          </w:tcPr>
          <w:p w14:paraId="16039452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right w:val="single" w:sz="8" w:space="0" w:color="000000"/>
            </w:tcBorders>
            <w:vAlign w:val="bottom"/>
          </w:tcPr>
          <w:p w14:paraId="225DBB93" w14:textId="77777777" w:rsidR="00707D81" w:rsidRDefault="00707D81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  <w:tc>
          <w:tcPr>
            <w:tcW w:w="140" w:type="dxa"/>
            <w:vAlign w:val="center"/>
          </w:tcPr>
          <w:p w14:paraId="00F1A935" w14:textId="77777777" w:rsidR="00707D81" w:rsidRDefault="00707D81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07D81" w14:paraId="256F5B6F" w14:textId="77777777">
        <w:trPr>
          <w:trHeight w:val="345"/>
          <w:jc w:val="center"/>
        </w:trPr>
        <w:tc>
          <w:tcPr>
            <w:tcW w:w="340" w:type="dxa"/>
            <w:tcBorders>
              <w:left w:val="single" w:sz="8" w:space="0" w:color="000000"/>
            </w:tcBorders>
            <w:vAlign w:val="bottom"/>
          </w:tcPr>
          <w:p w14:paraId="41635285" w14:textId="77777777" w:rsidR="00707D81" w:rsidRDefault="00707D81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618EA3" w14:textId="77777777" w:rsidR="00707D81" w:rsidRDefault="00707D81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  <w:tc>
          <w:tcPr>
            <w:tcW w:w="382" w:type="dxa"/>
            <w:vAlign w:val="bottom"/>
          </w:tcPr>
          <w:p w14:paraId="2BA9C048" w14:textId="77777777" w:rsidR="00707D81" w:rsidRDefault="00707D81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  <w:tc>
          <w:tcPr>
            <w:tcW w:w="9354" w:type="dxa"/>
            <w:gridSpan w:val="28"/>
            <w:vMerge w:val="restart"/>
          </w:tcPr>
          <w:p w14:paraId="2A42656C" w14:textId="77777777" w:rsidR="00707D81" w:rsidRDefault="00DA1053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pl-PL"/>
              </w:rPr>
              <w:t>w okresie trzech poprzedzających lat nie uzyskałem pomocy de minimis oraz pomocy de minimis w rolnictwie lub rybołówstwie</w:t>
            </w:r>
          </w:p>
        </w:tc>
        <w:tc>
          <w:tcPr>
            <w:tcW w:w="340" w:type="dxa"/>
            <w:tcBorders>
              <w:right w:val="single" w:sz="8" w:space="0" w:color="000000"/>
            </w:tcBorders>
            <w:vAlign w:val="bottom"/>
          </w:tcPr>
          <w:p w14:paraId="50399CDA" w14:textId="77777777" w:rsidR="00707D81" w:rsidRDefault="00707D81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  <w:tc>
          <w:tcPr>
            <w:tcW w:w="140" w:type="dxa"/>
            <w:vAlign w:val="center"/>
          </w:tcPr>
          <w:p w14:paraId="4D432F03" w14:textId="77777777" w:rsidR="00707D81" w:rsidRDefault="00707D81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07D81" w14:paraId="4800F69E" w14:textId="77777777">
        <w:trPr>
          <w:trHeight w:val="165"/>
          <w:jc w:val="center"/>
        </w:trPr>
        <w:tc>
          <w:tcPr>
            <w:tcW w:w="340" w:type="dxa"/>
            <w:tcBorders>
              <w:left w:val="single" w:sz="8" w:space="0" w:color="000000"/>
            </w:tcBorders>
            <w:vAlign w:val="bottom"/>
          </w:tcPr>
          <w:p w14:paraId="3C1386E5" w14:textId="77777777" w:rsidR="00707D81" w:rsidRDefault="00707D81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  <w:tc>
          <w:tcPr>
            <w:tcW w:w="382" w:type="dxa"/>
            <w:vAlign w:val="bottom"/>
          </w:tcPr>
          <w:p w14:paraId="542AC34D" w14:textId="77777777" w:rsidR="00707D81" w:rsidRDefault="00707D81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  <w:tc>
          <w:tcPr>
            <w:tcW w:w="382" w:type="dxa"/>
            <w:vAlign w:val="bottom"/>
          </w:tcPr>
          <w:p w14:paraId="07933F16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354" w:type="dxa"/>
            <w:gridSpan w:val="28"/>
            <w:vMerge/>
            <w:vAlign w:val="center"/>
          </w:tcPr>
          <w:p w14:paraId="36E7E7DD" w14:textId="77777777" w:rsidR="00707D81" w:rsidRDefault="00707D81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40" w:type="dxa"/>
            <w:tcBorders>
              <w:right w:val="single" w:sz="8" w:space="0" w:color="000000"/>
            </w:tcBorders>
            <w:vAlign w:val="bottom"/>
          </w:tcPr>
          <w:p w14:paraId="79B6DDF3" w14:textId="77777777" w:rsidR="00707D81" w:rsidRDefault="00707D81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  <w:tc>
          <w:tcPr>
            <w:tcW w:w="140" w:type="dxa"/>
            <w:vAlign w:val="center"/>
          </w:tcPr>
          <w:p w14:paraId="776DBD38" w14:textId="77777777" w:rsidR="00707D81" w:rsidRDefault="00707D81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07D81" w14:paraId="674A671E" w14:textId="77777777">
        <w:trPr>
          <w:trHeight w:hRule="exact" w:val="240"/>
          <w:jc w:val="center"/>
        </w:trPr>
        <w:tc>
          <w:tcPr>
            <w:tcW w:w="340" w:type="dxa"/>
            <w:tcBorders>
              <w:left w:val="single" w:sz="8" w:space="0" w:color="000000"/>
            </w:tcBorders>
            <w:vAlign w:val="bottom"/>
          </w:tcPr>
          <w:p w14:paraId="6801ED2E" w14:textId="77777777" w:rsidR="00707D81" w:rsidRDefault="00707D81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  <w:tc>
          <w:tcPr>
            <w:tcW w:w="382" w:type="dxa"/>
            <w:vAlign w:val="bottom"/>
          </w:tcPr>
          <w:p w14:paraId="2CF4D920" w14:textId="77777777" w:rsidR="00707D81" w:rsidRDefault="00707D81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  <w:tc>
          <w:tcPr>
            <w:tcW w:w="382" w:type="dxa"/>
            <w:vAlign w:val="center"/>
          </w:tcPr>
          <w:p w14:paraId="483A6B2E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9" w:type="dxa"/>
            <w:vAlign w:val="center"/>
          </w:tcPr>
          <w:p w14:paraId="042E934A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vAlign w:val="center"/>
          </w:tcPr>
          <w:p w14:paraId="09D52D9E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1" w:type="dxa"/>
            <w:vAlign w:val="center"/>
          </w:tcPr>
          <w:p w14:paraId="5243AE8F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9" w:type="dxa"/>
            <w:vAlign w:val="center"/>
          </w:tcPr>
          <w:p w14:paraId="098C8B94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vAlign w:val="center"/>
          </w:tcPr>
          <w:p w14:paraId="6FD36842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1" w:type="dxa"/>
            <w:vAlign w:val="center"/>
          </w:tcPr>
          <w:p w14:paraId="1C538E5C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9" w:type="dxa"/>
            <w:vAlign w:val="center"/>
          </w:tcPr>
          <w:p w14:paraId="4C8925EE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vAlign w:val="center"/>
          </w:tcPr>
          <w:p w14:paraId="4480F261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1" w:type="dxa"/>
            <w:vAlign w:val="center"/>
          </w:tcPr>
          <w:p w14:paraId="21DF41B1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9" w:type="dxa"/>
            <w:vAlign w:val="center"/>
          </w:tcPr>
          <w:p w14:paraId="0CE7DD99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vAlign w:val="center"/>
          </w:tcPr>
          <w:p w14:paraId="362CF632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1" w:type="dxa"/>
            <w:vAlign w:val="center"/>
          </w:tcPr>
          <w:p w14:paraId="75EDBE2B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0" w:type="dxa"/>
            <w:vAlign w:val="center"/>
          </w:tcPr>
          <w:p w14:paraId="3CA567F0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9" w:type="dxa"/>
            <w:vAlign w:val="center"/>
          </w:tcPr>
          <w:p w14:paraId="309146D1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0" w:type="dxa"/>
            <w:vAlign w:val="center"/>
          </w:tcPr>
          <w:p w14:paraId="50569797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0" w:type="dxa"/>
            <w:vAlign w:val="center"/>
          </w:tcPr>
          <w:p w14:paraId="250269A1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" w:type="dxa"/>
            <w:vAlign w:val="center"/>
          </w:tcPr>
          <w:p w14:paraId="689AFCEF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54" w:type="dxa"/>
            <w:vAlign w:val="center"/>
          </w:tcPr>
          <w:p w14:paraId="1CE6468D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1" w:type="dxa"/>
            <w:vAlign w:val="center"/>
          </w:tcPr>
          <w:p w14:paraId="492D4E03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vAlign w:val="center"/>
          </w:tcPr>
          <w:p w14:paraId="6A16AB2B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9" w:type="dxa"/>
            <w:vAlign w:val="center"/>
          </w:tcPr>
          <w:p w14:paraId="02B187E9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1" w:type="dxa"/>
            <w:vAlign w:val="bottom"/>
          </w:tcPr>
          <w:p w14:paraId="6FB7AFB6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vAlign w:val="bottom"/>
          </w:tcPr>
          <w:p w14:paraId="74DCD08D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9" w:type="dxa"/>
            <w:vAlign w:val="bottom"/>
          </w:tcPr>
          <w:p w14:paraId="5639B6AB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1" w:type="dxa"/>
            <w:vAlign w:val="bottom"/>
          </w:tcPr>
          <w:p w14:paraId="7F21AB4A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vAlign w:val="bottom"/>
          </w:tcPr>
          <w:p w14:paraId="49B528AC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9" w:type="dxa"/>
            <w:vAlign w:val="bottom"/>
          </w:tcPr>
          <w:p w14:paraId="45E632D0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1" w:type="dxa"/>
            <w:vAlign w:val="bottom"/>
          </w:tcPr>
          <w:p w14:paraId="2B3837B8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right w:val="single" w:sz="8" w:space="0" w:color="000000"/>
            </w:tcBorders>
            <w:vAlign w:val="bottom"/>
          </w:tcPr>
          <w:p w14:paraId="26BE65BD" w14:textId="77777777" w:rsidR="00707D81" w:rsidRDefault="00707D81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  <w:tc>
          <w:tcPr>
            <w:tcW w:w="140" w:type="dxa"/>
            <w:vAlign w:val="center"/>
          </w:tcPr>
          <w:p w14:paraId="7151B99B" w14:textId="77777777" w:rsidR="00707D81" w:rsidRDefault="00707D81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07D81" w14:paraId="2C30B8CB" w14:textId="77777777">
        <w:trPr>
          <w:trHeight w:val="345"/>
          <w:jc w:val="center"/>
        </w:trPr>
        <w:tc>
          <w:tcPr>
            <w:tcW w:w="340" w:type="dxa"/>
            <w:tcBorders>
              <w:left w:val="single" w:sz="8" w:space="0" w:color="000000"/>
            </w:tcBorders>
            <w:vAlign w:val="bottom"/>
          </w:tcPr>
          <w:p w14:paraId="2C62D4D3" w14:textId="77777777" w:rsidR="00707D81" w:rsidRDefault="00707D81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8B5DD8" w14:textId="77777777" w:rsidR="00707D81" w:rsidRDefault="00707D81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  <w:tc>
          <w:tcPr>
            <w:tcW w:w="382" w:type="dxa"/>
            <w:vAlign w:val="bottom"/>
          </w:tcPr>
          <w:p w14:paraId="0B9C1458" w14:textId="77777777" w:rsidR="00707D81" w:rsidRDefault="00707D81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  <w:tc>
          <w:tcPr>
            <w:tcW w:w="9354" w:type="dxa"/>
            <w:gridSpan w:val="28"/>
            <w:vMerge w:val="restart"/>
          </w:tcPr>
          <w:p w14:paraId="7DC52485" w14:textId="77777777" w:rsidR="00707D81" w:rsidRDefault="00DA1053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pl-PL"/>
              </w:rPr>
              <w:t>w okresie trzech poprzedzających lat uzyskałem pomoc de minimis oraz pomoc de minimis w rolnictwie lub rybołówstwie w wysokości:</w:t>
            </w:r>
          </w:p>
        </w:tc>
        <w:tc>
          <w:tcPr>
            <w:tcW w:w="340" w:type="dxa"/>
            <w:tcBorders>
              <w:right w:val="single" w:sz="8" w:space="0" w:color="000000"/>
            </w:tcBorders>
            <w:vAlign w:val="bottom"/>
          </w:tcPr>
          <w:p w14:paraId="0F16F722" w14:textId="77777777" w:rsidR="00707D81" w:rsidRDefault="00707D81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  <w:tc>
          <w:tcPr>
            <w:tcW w:w="140" w:type="dxa"/>
            <w:vAlign w:val="center"/>
          </w:tcPr>
          <w:p w14:paraId="7F138DB8" w14:textId="77777777" w:rsidR="00707D81" w:rsidRDefault="00707D81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07D81" w14:paraId="16558577" w14:textId="77777777">
        <w:trPr>
          <w:trHeight w:val="180"/>
          <w:jc w:val="center"/>
        </w:trPr>
        <w:tc>
          <w:tcPr>
            <w:tcW w:w="340" w:type="dxa"/>
            <w:tcBorders>
              <w:left w:val="single" w:sz="8" w:space="0" w:color="000000"/>
            </w:tcBorders>
            <w:vAlign w:val="bottom"/>
          </w:tcPr>
          <w:p w14:paraId="642DFB6A" w14:textId="77777777" w:rsidR="00707D81" w:rsidRDefault="00707D81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  <w:tc>
          <w:tcPr>
            <w:tcW w:w="382" w:type="dxa"/>
            <w:vAlign w:val="bottom"/>
          </w:tcPr>
          <w:p w14:paraId="53131023" w14:textId="77777777" w:rsidR="00707D81" w:rsidRDefault="00707D81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  <w:tc>
          <w:tcPr>
            <w:tcW w:w="382" w:type="dxa"/>
            <w:vAlign w:val="bottom"/>
          </w:tcPr>
          <w:p w14:paraId="1D5EE782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354" w:type="dxa"/>
            <w:gridSpan w:val="28"/>
            <w:vMerge/>
            <w:vAlign w:val="center"/>
          </w:tcPr>
          <w:p w14:paraId="5CE42311" w14:textId="77777777" w:rsidR="00707D81" w:rsidRDefault="00707D81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40" w:type="dxa"/>
            <w:tcBorders>
              <w:right w:val="single" w:sz="8" w:space="0" w:color="000000"/>
            </w:tcBorders>
            <w:vAlign w:val="bottom"/>
          </w:tcPr>
          <w:p w14:paraId="37222FE6" w14:textId="77777777" w:rsidR="00707D81" w:rsidRDefault="00707D81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  <w:tc>
          <w:tcPr>
            <w:tcW w:w="140" w:type="dxa"/>
            <w:vAlign w:val="center"/>
          </w:tcPr>
          <w:p w14:paraId="35945389" w14:textId="77777777" w:rsidR="00707D81" w:rsidRDefault="00707D81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07D81" w14:paraId="222E9F58" w14:textId="77777777">
        <w:trPr>
          <w:trHeight w:val="345"/>
          <w:jc w:val="center"/>
        </w:trPr>
        <w:tc>
          <w:tcPr>
            <w:tcW w:w="340" w:type="dxa"/>
            <w:tcBorders>
              <w:left w:val="single" w:sz="8" w:space="0" w:color="000000"/>
            </w:tcBorders>
            <w:vAlign w:val="bottom"/>
          </w:tcPr>
          <w:p w14:paraId="69EDDFC6" w14:textId="77777777" w:rsidR="00707D81" w:rsidRDefault="00707D81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  <w:tc>
          <w:tcPr>
            <w:tcW w:w="382" w:type="dxa"/>
            <w:vAlign w:val="bottom"/>
          </w:tcPr>
          <w:p w14:paraId="65AE9BF3" w14:textId="77777777" w:rsidR="00707D81" w:rsidRDefault="00707D81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  <w:tc>
          <w:tcPr>
            <w:tcW w:w="382" w:type="dxa"/>
            <w:vAlign w:val="bottom"/>
          </w:tcPr>
          <w:p w14:paraId="76A19E21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9" w:type="dxa"/>
            <w:vAlign w:val="center"/>
          </w:tcPr>
          <w:p w14:paraId="313C4490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vAlign w:val="bottom"/>
          </w:tcPr>
          <w:p w14:paraId="701F036E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1" w:type="dxa"/>
            <w:vAlign w:val="bottom"/>
          </w:tcPr>
          <w:p w14:paraId="70D378DC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9" w:type="dxa"/>
            <w:vAlign w:val="bottom"/>
          </w:tcPr>
          <w:p w14:paraId="7BD09152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vAlign w:val="bottom"/>
          </w:tcPr>
          <w:p w14:paraId="0B63EB4E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1" w:type="dxa"/>
            <w:vAlign w:val="bottom"/>
          </w:tcPr>
          <w:p w14:paraId="1346D433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9" w:type="dxa"/>
            <w:vAlign w:val="bottom"/>
          </w:tcPr>
          <w:p w14:paraId="1F47593C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vAlign w:val="bottom"/>
          </w:tcPr>
          <w:p w14:paraId="0F3708D3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1" w:type="dxa"/>
            <w:vAlign w:val="bottom"/>
          </w:tcPr>
          <w:p w14:paraId="4D5A38B4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9" w:type="dxa"/>
            <w:vAlign w:val="bottom"/>
          </w:tcPr>
          <w:p w14:paraId="193E381F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vAlign w:val="bottom"/>
          </w:tcPr>
          <w:p w14:paraId="02FBB1DE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1" w:type="dxa"/>
            <w:vAlign w:val="bottom"/>
          </w:tcPr>
          <w:p w14:paraId="0CE33265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0" w:type="dxa"/>
            <w:vAlign w:val="bottom"/>
          </w:tcPr>
          <w:p w14:paraId="03110EA2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9" w:type="dxa"/>
            <w:vAlign w:val="bottom"/>
          </w:tcPr>
          <w:p w14:paraId="406B2154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0" w:type="dxa"/>
            <w:vAlign w:val="bottom"/>
          </w:tcPr>
          <w:p w14:paraId="68EA5ED9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0" w:type="dxa"/>
            <w:vAlign w:val="bottom"/>
          </w:tcPr>
          <w:p w14:paraId="024591CA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" w:type="dxa"/>
            <w:vAlign w:val="bottom"/>
          </w:tcPr>
          <w:p w14:paraId="41F69586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54" w:type="dxa"/>
            <w:vAlign w:val="bottom"/>
          </w:tcPr>
          <w:p w14:paraId="2BD316CA" w14:textId="77777777" w:rsidR="00707D81" w:rsidRDefault="00DA1053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pl-PL"/>
              </w:rPr>
              <w:t>w PLN</w:t>
            </w:r>
          </w:p>
        </w:tc>
        <w:tc>
          <w:tcPr>
            <w:tcW w:w="281" w:type="dxa"/>
            <w:vAlign w:val="bottom"/>
          </w:tcPr>
          <w:p w14:paraId="5C1E1D72" w14:textId="77777777" w:rsidR="00707D81" w:rsidRDefault="00707D81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0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5C84FF" w14:textId="77777777" w:rsidR="00707D81" w:rsidRDefault="00707D81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  <w:tc>
          <w:tcPr>
            <w:tcW w:w="340" w:type="dxa"/>
            <w:tcBorders>
              <w:right w:val="single" w:sz="8" w:space="0" w:color="000000"/>
            </w:tcBorders>
            <w:vAlign w:val="bottom"/>
          </w:tcPr>
          <w:p w14:paraId="1A66D14D" w14:textId="77777777" w:rsidR="00707D81" w:rsidRDefault="00707D81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  <w:tc>
          <w:tcPr>
            <w:tcW w:w="140" w:type="dxa"/>
            <w:vAlign w:val="center"/>
          </w:tcPr>
          <w:p w14:paraId="75784652" w14:textId="77777777" w:rsidR="00707D81" w:rsidRDefault="00707D81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07D81" w14:paraId="459F0E9A" w14:textId="77777777">
        <w:trPr>
          <w:trHeight w:hRule="exact" w:val="195"/>
          <w:jc w:val="center"/>
        </w:trPr>
        <w:tc>
          <w:tcPr>
            <w:tcW w:w="340" w:type="dxa"/>
            <w:tcBorders>
              <w:left w:val="single" w:sz="8" w:space="0" w:color="000000"/>
            </w:tcBorders>
            <w:vAlign w:val="bottom"/>
          </w:tcPr>
          <w:p w14:paraId="71A3A7A4" w14:textId="77777777" w:rsidR="00707D81" w:rsidRDefault="00707D81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  <w:tc>
          <w:tcPr>
            <w:tcW w:w="382" w:type="dxa"/>
            <w:vAlign w:val="bottom"/>
          </w:tcPr>
          <w:p w14:paraId="2E633305" w14:textId="77777777" w:rsidR="00707D81" w:rsidRDefault="00707D81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  <w:tc>
          <w:tcPr>
            <w:tcW w:w="382" w:type="dxa"/>
            <w:vAlign w:val="bottom"/>
          </w:tcPr>
          <w:p w14:paraId="2EA904C9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9" w:type="dxa"/>
            <w:vAlign w:val="bottom"/>
          </w:tcPr>
          <w:p w14:paraId="25294ED0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vAlign w:val="bottom"/>
          </w:tcPr>
          <w:p w14:paraId="3CC15974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1" w:type="dxa"/>
            <w:vAlign w:val="bottom"/>
          </w:tcPr>
          <w:p w14:paraId="60919373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9" w:type="dxa"/>
            <w:vAlign w:val="bottom"/>
          </w:tcPr>
          <w:p w14:paraId="4BD29A96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vAlign w:val="bottom"/>
          </w:tcPr>
          <w:p w14:paraId="69815756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1" w:type="dxa"/>
            <w:vAlign w:val="bottom"/>
          </w:tcPr>
          <w:p w14:paraId="22007F32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9" w:type="dxa"/>
            <w:vAlign w:val="bottom"/>
          </w:tcPr>
          <w:p w14:paraId="081C6BCC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vAlign w:val="bottom"/>
          </w:tcPr>
          <w:p w14:paraId="4560214A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1" w:type="dxa"/>
            <w:vAlign w:val="bottom"/>
          </w:tcPr>
          <w:p w14:paraId="13E9E5DB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9" w:type="dxa"/>
            <w:vAlign w:val="bottom"/>
          </w:tcPr>
          <w:p w14:paraId="0F23D176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vAlign w:val="bottom"/>
          </w:tcPr>
          <w:p w14:paraId="6C27599B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1" w:type="dxa"/>
            <w:vAlign w:val="bottom"/>
          </w:tcPr>
          <w:p w14:paraId="3CA582EC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0" w:type="dxa"/>
            <w:vAlign w:val="bottom"/>
          </w:tcPr>
          <w:p w14:paraId="349C7C10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9" w:type="dxa"/>
            <w:vAlign w:val="bottom"/>
          </w:tcPr>
          <w:p w14:paraId="725053F7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0" w:type="dxa"/>
            <w:vAlign w:val="bottom"/>
          </w:tcPr>
          <w:p w14:paraId="0EB228FD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0" w:type="dxa"/>
            <w:vAlign w:val="bottom"/>
          </w:tcPr>
          <w:p w14:paraId="63DB27EE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" w:type="dxa"/>
            <w:vAlign w:val="bottom"/>
          </w:tcPr>
          <w:p w14:paraId="6997D43D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54" w:type="dxa"/>
            <w:vAlign w:val="bottom"/>
          </w:tcPr>
          <w:p w14:paraId="00B60EE4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1" w:type="dxa"/>
            <w:vAlign w:val="bottom"/>
          </w:tcPr>
          <w:p w14:paraId="6365F56D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vAlign w:val="bottom"/>
          </w:tcPr>
          <w:p w14:paraId="59854411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9" w:type="dxa"/>
            <w:vAlign w:val="bottom"/>
          </w:tcPr>
          <w:p w14:paraId="689133F0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1" w:type="dxa"/>
            <w:vAlign w:val="bottom"/>
          </w:tcPr>
          <w:p w14:paraId="25827061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vAlign w:val="bottom"/>
          </w:tcPr>
          <w:p w14:paraId="181E0C30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9" w:type="dxa"/>
            <w:vAlign w:val="bottom"/>
          </w:tcPr>
          <w:p w14:paraId="53C643D6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1" w:type="dxa"/>
            <w:vAlign w:val="bottom"/>
          </w:tcPr>
          <w:p w14:paraId="78253DA2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vAlign w:val="bottom"/>
          </w:tcPr>
          <w:p w14:paraId="47BA6856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9" w:type="dxa"/>
            <w:vAlign w:val="bottom"/>
          </w:tcPr>
          <w:p w14:paraId="55418814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1" w:type="dxa"/>
            <w:vAlign w:val="bottom"/>
          </w:tcPr>
          <w:p w14:paraId="4E0E4321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right w:val="single" w:sz="8" w:space="0" w:color="000000"/>
            </w:tcBorders>
            <w:vAlign w:val="bottom"/>
          </w:tcPr>
          <w:p w14:paraId="143216FE" w14:textId="77777777" w:rsidR="00707D81" w:rsidRDefault="00707D81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  <w:tc>
          <w:tcPr>
            <w:tcW w:w="140" w:type="dxa"/>
            <w:vAlign w:val="center"/>
          </w:tcPr>
          <w:p w14:paraId="60A8C51F" w14:textId="77777777" w:rsidR="00707D81" w:rsidRDefault="00707D81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07D81" w14:paraId="39D381B8" w14:textId="77777777">
        <w:trPr>
          <w:trHeight w:val="345"/>
          <w:jc w:val="center"/>
        </w:trPr>
        <w:tc>
          <w:tcPr>
            <w:tcW w:w="340" w:type="dxa"/>
            <w:tcBorders>
              <w:left w:val="single" w:sz="8" w:space="0" w:color="000000"/>
            </w:tcBorders>
            <w:vAlign w:val="bottom"/>
          </w:tcPr>
          <w:p w14:paraId="020009B5" w14:textId="77777777" w:rsidR="00707D81" w:rsidRDefault="00707D81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  <w:tc>
          <w:tcPr>
            <w:tcW w:w="382" w:type="dxa"/>
            <w:vAlign w:val="bottom"/>
          </w:tcPr>
          <w:p w14:paraId="56811D79" w14:textId="77777777" w:rsidR="00707D81" w:rsidRDefault="00707D81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  <w:tc>
          <w:tcPr>
            <w:tcW w:w="382" w:type="dxa"/>
            <w:vAlign w:val="bottom"/>
          </w:tcPr>
          <w:p w14:paraId="3254980E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9" w:type="dxa"/>
            <w:vAlign w:val="bottom"/>
          </w:tcPr>
          <w:p w14:paraId="725A2D8B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vAlign w:val="bottom"/>
          </w:tcPr>
          <w:p w14:paraId="0892333F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1" w:type="dxa"/>
            <w:vAlign w:val="bottom"/>
          </w:tcPr>
          <w:p w14:paraId="6BC4B434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9" w:type="dxa"/>
            <w:vAlign w:val="bottom"/>
          </w:tcPr>
          <w:p w14:paraId="74421132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vAlign w:val="bottom"/>
          </w:tcPr>
          <w:p w14:paraId="259A90FE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1" w:type="dxa"/>
            <w:vAlign w:val="bottom"/>
          </w:tcPr>
          <w:p w14:paraId="35B9346B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9" w:type="dxa"/>
            <w:vAlign w:val="bottom"/>
          </w:tcPr>
          <w:p w14:paraId="1D1CC60A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vAlign w:val="bottom"/>
          </w:tcPr>
          <w:p w14:paraId="73E626F3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1" w:type="dxa"/>
            <w:vAlign w:val="bottom"/>
          </w:tcPr>
          <w:p w14:paraId="5F7136C1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9" w:type="dxa"/>
            <w:vAlign w:val="bottom"/>
          </w:tcPr>
          <w:p w14:paraId="154E7B55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vAlign w:val="bottom"/>
          </w:tcPr>
          <w:p w14:paraId="7EDE30F6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1" w:type="dxa"/>
            <w:vAlign w:val="bottom"/>
          </w:tcPr>
          <w:p w14:paraId="2D093957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0" w:type="dxa"/>
            <w:vAlign w:val="bottom"/>
          </w:tcPr>
          <w:p w14:paraId="55E98EB4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9" w:type="dxa"/>
            <w:vAlign w:val="bottom"/>
          </w:tcPr>
          <w:p w14:paraId="7C146FE5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0" w:type="dxa"/>
            <w:vAlign w:val="bottom"/>
          </w:tcPr>
          <w:p w14:paraId="3715A299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0" w:type="dxa"/>
            <w:vAlign w:val="bottom"/>
          </w:tcPr>
          <w:p w14:paraId="540B8B8B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" w:type="dxa"/>
            <w:vAlign w:val="bottom"/>
          </w:tcPr>
          <w:p w14:paraId="59F523AB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54" w:type="dxa"/>
            <w:vAlign w:val="bottom"/>
          </w:tcPr>
          <w:p w14:paraId="2C663E99" w14:textId="77777777" w:rsidR="00707D81" w:rsidRDefault="00DA1053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pl-PL"/>
              </w:rPr>
              <w:t>w EUR</w:t>
            </w:r>
          </w:p>
        </w:tc>
        <w:tc>
          <w:tcPr>
            <w:tcW w:w="281" w:type="dxa"/>
            <w:vAlign w:val="bottom"/>
          </w:tcPr>
          <w:p w14:paraId="697C4780" w14:textId="77777777" w:rsidR="00707D81" w:rsidRDefault="00707D81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0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CFE41F" w14:textId="77777777" w:rsidR="00707D81" w:rsidRDefault="00707D81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  <w:tc>
          <w:tcPr>
            <w:tcW w:w="340" w:type="dxa"/>
            <w:tcBorders>
              <w:right w:val="single" w:sz="8" w:space="0" w:color="000000"/>
            </w:tcBorders>
            <w:vAlign w:val="bottom"/>
          </w:tcPr>
          <w:p w14:paraId="456F654F" w14:textId="77777777" w:rsidR="00707D81" w:rsidRDefault="00707D81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  <w:tc>
          <w:tcPr>
            <w:tcW w:w="140" w:type="dxa"/>
            <w:vAlign w:val="center"/>
          </w:tcPr>
          <w:p w14:paraId="5D8E5EB1" w14:textId="77777777" w:rsidR="00707D81" w:rsidRDefault="00707D81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07D81" w14:paraId="6C86ABA5" w14:textId="77777777">
        <w:trPr>
          <w:trHeight w:hRule="exact" w:val="180"/>
          <w:jc w:val="center"/>
        </w:trPr>
        <w:tc>
          <w:tcPr>
            <w:tcW w:w="340" w:type="dxa"/>
            <w:tcBorders>
              <w:left w:val="single" w:sz="8" w:space="0" w:color="000000"/>
            </w:tcBorders>
            <w:vAlign w:val="bottom"/>
          </w:tcPr>
          <w:p w14:paraId="02244C62" w14:textId="77777777" w:rsidR="00707D81" w:rsidRDefault="00707D81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  <w:tc>
          <w:tcPr>
            <w:tcW w:w="382" w:type="dxa"/>
            <w:vAlign w:val="bottom"/>
          </w:tcPr>
          <w:p w14:paraId="45930B97" w14:textId="77777777" w:rsidR="00707D81" w:rsidRDefault="00707D81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  <w:tc>
          <w:tcPr>
            <w:tcW w:w="382" w:type="dxa"/>
            <w:vAlign w:val="bottom"/>
          </w:tcPr>
          <w:p w14:paraId="35307E58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9" w:type="dxa"/>
            <w:vAlign w:val="bottom"/>
          </w:tcPr>
          <w:p w14:paraId="206BC253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vAlign w:val="bottom"/>
          </w:tcPr>
          <w:p w14:paraId="610AA126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1" w:type="dxa"/>
            <w:vAlign w:val="bottom"/>
          </w:tcPr>
          <w:p w14:paraId="6FD51514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9" w:type="dxa"/>
            <w:vAlign w:val="bottom"/>
          </w:tcPr>
          <w:p w14:paraId="5C969E25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vAlign w:val="bottom"/>
          </w:tcPr>
          <w:p w14:paraId="193DD147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1" w:type="dxa"/>
            <w:vAlign w:val="bottom"/>
          </w:tcPr>
          <w:p w14:paraId="7392507B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9" w:type="dxa"/>
            <w:vAlign w:val="bottom"/>
          </w:tcPr>
          <w:p w14:paraId="4F2667A8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vAlign w:val="bottom"/>
          </w:tcPr>
          <w:p w14:paraId="0F63844E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1" w:type="dxa"/>
            <w:vAlign w:val="bottom"/>
          </w:tcPr>
          <w:p w14:paraId="77D769DE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9" w:type="dxa"/>
            <w:vAlign w:val="bottom"/>
          </w:tcPr>
          <w:p w14:paraId="1E055912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vAlign w:val="bottom"/>
          </w:tcPr>
          <w:p w14:paraId="4E36BEE9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1" w:type="dxa"/>
            <w:vAlign w:val="bottom"/>
          </w:tcPr>
          <w:p w14:paraId="2546D367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0" w:type="dxa"/>
            <w:vAlign w:val="bottom"/>
          </w:tcPr>
          <w:p w14:paraId="2928D955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9" w:type="dxa"/>
            <w:vAlign w:val="bottom"/>
          </w:tcPr>
          <w:p w14:paraId="1F264D39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0" w:type="dxa"/>
            <w:vAlign w:val="bottom"/>
          </w:tcPr>
          <w:p w14:paraId="1B6D5827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0" w:type="dxa"/>
            <w:vAlign w:val="bottom"/>
          </w:tcPr>
          <w:p w14:paraId="4CDB9ED8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" w:type="dxa"/>
            <w:vAlign w:val="bottom"/>
          </w:tcPr>
          <w:p w14:paraId="206993AC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54" w:type="dxa"/>
            <w:vAlign w:val="bottom"/>
          </w:tcPr>
          <w:p w14:paraId="0D52E0BD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1" w:type="dxa"/>
            <w:vAlign w:val="bottom"/>
          </w:tcPr>
          <w:p w14:paraId="3F846F6D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vAlign w:val="bottom"/>
          </w:tcPr>
          <w:p w14:paraId="56B38E59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9" w:type="dxa"/>
            <w:vAlign w:val="bottom"/>
          </w:tcPr>
          <w:p w14:paraId="4168DFCC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1" w:type="dxa"/>
            <w:vAlign w:val="bottom"/>
          </w:tcPr>
          <w:p w14:paraId="6F5E6B6D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vAlign w:val="bottom"/>
          </w:tcPr>
          <w:p w14:paraId="144C1808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9" w:type="dxa"/>
            <w:vAlign w:val="bottom"/>
          </w:tcPr>
          <w:p w14:paraId="46429FE1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1" w:type="dxa"/>
            <w:vAlign w:val="bottom"/>
          </w:tcPr>
          <w:p w14:paraId="04FC64B1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vAlign w:val="bottom"/>
          </w:tcPr>
          <w:p w14:paraId="61AF87A1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9" w:type="dxa"/>
            <w:vAlign w:val="bottom"/>
          </w:tcPr>
          <w:p w14:paraId="25F32792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1" w:type="dxa"/>
            <w:vAlign w:val="bottom"/>
          </w:tcPr>
          <w:p w14:paraId="7C41DE15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right w:val="single" w:sz="8" w:space="0" w:color="000000"/>
            </w:tcBorders>
            <w:vAlign w:val="bottom"/>
          </w:tcPr>
          <w:p w14:paraId="05F1C7DD" w14:textId="77777777" w:rsidR="00707D81" w:rsidRDefault="00707D81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  <w:tc>
          <w:tcPr>
            <w:tcW w:w="140" w:type="dxa"/>
            <w:vAlign w:val="center"/>
          </w:tcPr>
          <w:p w14:paraId="278D230F" w14:textId="77777777" w:rsidR="00707D81" w:rsidRDefault="00707D81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07D81" w14:paraId="16C87B26" w14:textId="77777777">
        <w:trPr>
          <w:trHeight w:val="270"/>
          <w:jc w:val="center"/>
        </w:trPr>
        <w:tc>
          <w:tcPr>
            <w:tcW w:w="340" w:type="dxa"/>
            <w:tcBorders>
              <w:left w:val="single" w:sz="8" w:space="0" w:color="000000"/>
            </w:tcBorders>
            <w:vAlign w:val="bottom"/>
          </w:tcPr>
          <w:p w14:paraId="0573D7CD" w14:textId="77777777" w:rsidR="00707D81" w:rsidRDefault="00707D81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  <w:tc>
          <w:tcPr>
            <w:tcW w:w="8757" w:type="dxa"/>
            <w:gridSpan w:val="26"/>
            <w:vAlign w:val="bottom"/>
          </w:tcPr>
          <w:p w14:paraId="482A7484" w14:textId="77777777" w:rsidR="00707D81" w:rsidRDefault="00DA1053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b/>
                <w:bCs/>
                <w:color w:val="000000"/>
                <w:lang w:eastAsia="pl-PL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lang w:eastAsia="pl-PL"/>
              </w:rPr>
              <w:t>Oświadczam, że dane zawarte w niniejszym oświadczeniu są zgodne ze stanem faktycznym.</w:t>
            </w:r>
          </w:p>
        </w:tc>
        <w:tc>
          <w:tcPr>
            <w:tcW w:w="341" w:type="dxa"/>
            <w:vAlign w:val="bottom"/>
          </w:tcPr>
          <w:p w14:paraId="1FC4C9C4" w14:textId="77777777" w:rsidR="00707D81" w:rsidRDefault="00707D81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b/>
                <w:bCs/>
                <w:color w:val="000000"/>
                <w:lang w:eastAsia="pl-PL"/>
              </w:rPr>
            </w:pPr>
          </w:p>
        </w:tc>
        <w:tc>
          <w:tcPr>
            <w:tcW w:w="340" w:type="dxa"/>
            <w:vAlign w:val="bottom"/>
          </w:tcPr>
          <w:p w14:paraId="5B7D2790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9" w:type="dxa"/>
            <w:vAlign w:val="bottom"/>
          </w:tcPr>
          <w:p w14:paraId="6B63A477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1" w:type="dxa"/>
            <w:vAlign w:val="bottom"/>
          </w:tcPr>
          <w:p w14:paraId="68A94B4F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right w:val="single" w:sz="8" w:space="0" w:color="000000"/>
            </w:tcBorders>
            <w:vAlign w:val="bottom"/>
          </w:tcPr>
          <w:p w14:paraId="41BB0D0F" w14:textId="77777777" w:rsidR="00707D81" w:rsidRDefault="00707D81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  <w:tc>
          <w:tcPr>
            <w:tcW w:w="140" w:type="dxa"/>
            <w:vAlign w:val="center"/>
          </w:tcPr>
          <w:p w14:paraId="3FF0DFDA" w14:textId="77777777" w:rsidR="00707D81" w:rsidRDefault="00707D81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07D81" w14:paraId="5548FAF7" w14:textId="77777777">
        <w:trPr>
          <w:trHeight w:hRule="exact" w:val="270"/>
          <w:jc w:val="center"/>
        </w:trPr>
        <w:tc>
          <w:tcPr>
            <w:tcW w:w="340" w:type="dxa"/>
            <w:tcBorders>
              <w:left w:val="single" w:sz="8" w:space="0" w:color="000000"/>
            </w:tcBorders>
            <w:vAlign w:val="bottom"/>
          </w:tcPr>
          <w:p w14:paraId="24292930" w14:textId="77777777" w:rsidR="00707D81" w:rsidRDefault="00707D81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  <w:tc>
          <w:tcPr>
            <w:tcW w:w="382" w:type="dxa"/>
            <w:tcBorders>
              <w:bottom w:val="single" w:sz="4" w:space="0" w:color="000000"/>
            </w:tcBorders>
            <w:vAlign w:val="bottom"/>
          </w:tcPr>
          <w:p w14:paraId="5A1DDBBF" w14:textId="77777777" w:rsidR="00707D81" w:rsidRDefault="00707D81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  <w:tc>
          <w:tcPr>
            <w:tcW w:w="382" w:type="dxa"/>
            <w:tcBorders>
              <w:bottom w:val="single" w:sz="4" w:space="0" w:color="000000"/>
            </w:tcBorders>
            <w:vAlign w:val="bottom"/>
          </w:tcPr>
          <w:p w14:paraId="468408E6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9" w:type="dxa"/>
            <w:tcBorders>
              <w:bottom w:val="single" w:sz="4" w:space="0" w:color="000000"/>
            </w:tcBorders>
            <w:vAlign w:val="bottom"/>
          </w:tcPr>
          <w:p w14:paraId="52564994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bottom w:val="single" w:sz="4" w:space="0" w:color="000000"/>
            </w:tcBorders>
            <w:vAlign w:val="bottom"/>
          </w:tcPr>
          <w:p w14:paraId="53518D6E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1" w:type="dxa"/>
            <w:tcBorders>
              <w:bottom w:val="single" w:sz="4" w:space="0" w:color="000000"/>
            </w:tcBorders>
            <w:vAlign w:val="bottom"/>
          </w:tcPr>
          <w:p w14:paraId="7AAB868E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9" w:type="dxa"/>
            <w:tcBorders>
              <w:bottom w:val="single" w:sz="4" w:space="0" w:color="000000"/>
            </w:tcBorders>
            <w:vAlign w:val="bottom"/>
          </w:tcPr>
          <w:p w14:paraId="2155EE5F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bottom w:val="single" w:sz="4" w:space="0" w:color="000000"/>
            </w:tcBorders>
            <w:vAlign w:val="bottom"/>
          </w:tcPr>
          <w:p w14:paraId="78A684DB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1" w:type="dxa"/>
            <w:tcBorders>
              <w:bottom w:val="single" w:sz="4" w:space="0" w:color="000000"/>
            </w:tcBorders>
            <w:vAlign w:val="bottom"/>
          </w:tcPr>
          <w:p w14:paraId="2743B74D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9" w:type="dxa"/>
            <w:tcBorders>
              <w:bottom w:val="single" w:sz="4" w:space="0" w:color="000000"/>
            </w:tcBorders>
            <w:vAlign w:val="bottom"/>
          </w:tcPr>
          <w:p w14:paraId="6BDBD49E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bottom w:val="single" w:sz="4" w:space="0" w:color="000000"/>
            </w:tcBorders>
            <w:vAlign w:val="bottom"/>
          </w:tcPr>
          <w:p w14:paraId="6B78B4D2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1" w:type="dxa"/>
            <w:tcBorders>
              <w:bottom w:val="single" w:sz="4" w:space="0" w:color="000000"/>
            </w:tcBorders>
            <w:vAlign w:val="bottom"/>
          </w:tcPr>
          <w:p w14:paraId="10BDCD36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9" w:type="dxa"/>
            <w:tcBorders>
              <w:bottom w:val="single" w:sz="4" w:space="0" w:color="000000"/>
            </w:tcBorders>
            <w:vAlign w:val="bottom"/>
          </w:tcPr>
          <w:p w14:paraId="5C7639E7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bottom w:val="single" w:sz="4" w:space="0" w:color="000000"/>
            </w:tcBorders>
            <w:vAlign w:val="bottom"/>
          </w:tcPr>
          <w:p w14:paraId="3E982FFB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1" w:type="dxa"/>
            <w:tcBorders>
              <w:bottom w:val="single" w:sz="4" w:space="0" w:color="000000"/>
            </w:tcBorders>
            <w:vAlign w:val="bottom"/>
          </w:tcPr>
          <w:p w14:paraId="6F757A96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0" w:type="dxa"/>
            <w:tcBorders>
              <w:bottom w:val="single" w:sz="4" w:space="0" w:color="000000"/>
            </w:tcBorders>
            <w:vAlign w:val="bottom"/>
          </w:tcPr>
          <w:p w14:paraId="08ECB47F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9" w:type="dxa"/>
            <w:tcBorders>
              <w:bottom w:val="single" w:sz="4" w:space="0" w:color="000000"/>
            </w:tcBorders>
            <w:vAlign w:val="bottom"/>
          </w:tcPr>
          <w:p w14:paraId="7BD5241B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0" w:type="dxa"/>
            <w:tcBorders>
              <w:bottom w:val="single" w:sz="4" w:space="0" w:color="000000"/>
            </w:tcBorders>
            <w:vAlign w:val="bottom"/>
          </w:tcPr>
          <w:p w14:paraId="3AD713F3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0" w:type="dxa"/>
            <w:tcBorders>
              <w:bottom w:val="single" w:sz="4" w:space="0" w:color="000000"/>
            </w:tcBorders>
            <w:vAlign w:val="bottom"/>
          </w:tcPr>
          <w:p w14:paraId="682519BB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" w:type="dxa"/>
            <w:tcBorders>
              <w:bottom w:val="single" w:sz="4" w:space="0" w:color="000000"/>
            </w:tcBorders>
            <w:vAlign w:val="bottom"/>
          </w:tcPr>
          <w:p w14:paraId="72590D92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54" w:type="dxa"/>
            <w:tcBorders>
              <w:bottom w:val="single" w:sz="4" w:space="0" w:color="000000"/>
            </w:tcBorders>
            <w:vAlign w:val="bottom"/>
          </w:tcPr>
          <w:p w14:paraId="5D6A96CB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1" w:type="dxa"/>
            <w:tcBorders>
              <w:bottom w:val="single" w:sz="4" w:space="0" w:color="000000"/>
            </w:tcBorders>
            <w:vAlign w:val="bottom"/>
          </w:tcPr>
          <w:p w14:paraId="5D27D438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bottom w:val="single" w:sz="4" w:space="0" w:color="000000"/>
            </w:tcBorders>
            <w:vAlign w:val="bottom"/>
          </w:tcPr>
          <w:p w14:paraId="5C054674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9" w:type="dxa"/>
            <w:tcBorders>
              <w:bottom w:val="single" w:sz="4" w:space="0" w:color="000000"/>
            </w:tcBorders>
            <w:vAlign w:val="bottom"/>
          </w:tcPr>
          <w:p w14:paraId="516CAF60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1" w:type="dxa"/>
            <w:tcBorders>
              <w:bottom w:val="single" w:sz="4" w:space="0" w:color="000000"/>
            </w:tcBorders>
            <w:vAlign w:val="bottom"/>
          </w:tcPr>
          <w:p w14:paraId="5190CA8B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bottom w:val="single" w:sz="4" w:space="0" w:color="000000"/>
            </w:tcBorders>
            <w:vAlign w:val="bottom"/>
          </w:tcPr>
          <w:p w14:paraId="3AB71A14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9" w:type="dxa"/>
            <w:tcBorders>
              <w:bottom w:val="single" w:sz="4" w:space="0" w:color="000000"/>
            </w:tcBorders>
            <w:vAlign w:val="bottom"/>
          </w:tcPr>
          <w:p w14:paraId="1D70341B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1" w:type="dxa"/>
            <w:tcBorders>
              <w:bottom w:val="single" w:sz="4" w:space="0" w:color="000000"/>
            </w:tcBorders>
            <w:vAlign w:val="bottom"/>
          </w:tcPr>
          <w:p w14:paraId="748BA42E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bottom w:val="single" w:sz="4" w:space="0" w:color="000000"/>
            </w:tcBorders>
            <w:vAlign w:val="bottom"/>
          </w:tcPr>
          <w:p w14:paraId="2C2677A4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9" w:type="dxa"/>
            <w:tcBorders>
              <w:bottom w:val="single" w:sz="4" w:space="0" w:color="000000"/>
            </w:tcBorders>
            <w:vAlign w:val="bottom"/>
          </w:tcPr>
          <w:p w14:paraId="5AC89D07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1" w:type="dxa"/>
            <w:vAlign w:val="bottom"/>
          </w:tcPr>
          <w:p w14:paraId="5D3CF633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right w:val="single" w:sz="8" w:space="0" w:color="000000"/>
            </w:tcBorders>
            <w:vAlign w:val="bottom"/>
          </w:tcPr>
          <w:p w14:paraId="06BDE882" w14:textId="77777777" w:rsidR="00707D81" w:rsidRDefault="00707D81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  <w:tc>
          <w:tcPr>
            <w:tcW w:w="140" w:type="dxa"/>
            <w:vAlign w:val="center"/>
          </w:tcPr>
          <w:p w14:paraId="3E8D7EDF" w14:textId="77777777" w:rsidR="00707D81" w:rsidRDefault="00707D81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07D81" w14:paraId="4A2566FE" w14:textId="77777777">
        <w:trPr>
          <w:trHeight w:val="270"/>
          <w:jc w:val="center"/>
        </w:trPr>
        <w:tc>
          <w:tcPr>
            <w:tcW w:w="340" w:type="dxa"/>
            <w:tcBorders>
              <w:left w:val="single" w:sz="8" w:space="0" w:color="000000"/>
              <w:right w:val="single" w:sz="4" w:space="0" w:color="000000"/>
            </w:tcBorders>
            <w:vAlign w:val="bottom"/>
          </w:tcPr>
          <w:p w14:paraId="6BD0BA48" w14:textId="77777777" w:rsidR="00707D81" w:rsidRDefault="00707D81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  <w:tc>
          <w:tcPr>
            <w:tcW w:w="9777" w:type="dxa"/>
            <w:gridSpan w:val="2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75338" w14:textId="77777777" w:rsidR="00707D81" w:rsidRDefault="00DA1053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/>
                <w:sz w:val="16"/>
                <w:szCs w:val="16"/>
                <w:lang w:eastAsia="pl-PL"/>
              </w:rPr>
              <w:t>Zgodnie z art. 44 ust.1 ustawy z dnia 30 kwietnia 2004r. o postępowaniu w sprawach dotyczących pomocy publicznej (tekst jednolity Dz. U. z 2016r. poz. 1808) za niewykonanie lub nienależyte wykonanie obowiązków, o których mowa w art. 21 ust. 2 i art.39 oraz za utrudnianie przeprowadzenia kontroli u Beneficjenta pomocy, Prezes Urzędu Konkurencji i Konsumentów może w drodze decyzji nałożyć na Beneficjenta karę pieniężną do wysokości równowartości 10 000 EURO.</w:t>
            </w:r>
          </w:p>
        </w:tc>
        <w:tc>
          <w:tcPr>
            <w:tcW w:w="341" w:type="dxa"/>
            <w:tcBorders>
              <w:left w:val="single" w:sz="4" w:space="0" w:color="000000"/>
            </w:tcBorders>
          </w:tcPr>
          <w:p w14:paraId="7F9056F1" w14:textId="77777777" w:rsidR="00707D81" w:rsidRDefault="00707D81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sz w:val="16"/>
                <w:szCs w:val="16"/>
                <w:lang w:eastAsia="pl-PL"/>
              </w:rPr>
            </w:pPr>
          </w:p>
        </w:tc>
        <w:tc>
          <w:tcPr>
            <w:tcW w:w="340" w:type="dxa"/>
            <w:tcBorders>
              <w:right w:val="single" w:sz="8" w:space="0" w:color="000000"/>
            </w:tcBorders>
            <w:vAlign w:val="bottom"/>
          </w:tcPr>
          <w:p w14:paraId="5F646651" w14:textId="77777777" w:rsidR="00707D81" w:rsidRDefault="00707D81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  <w:tc>
          <w:tcPr>
            <w:tcW w:w="140" w:type="dxa"/>
            <w:vAlign w:val="center"/>
          </w:tcPr>
          <w:p w14:paraId="29B61A8D" w14:textId="77777777" w:rsidR="00707D81" w:rsidRDefault="00707D81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07D81" w14:paraId="381D4C30" w14:textId="77777777">
        <w:trPr>
          <w:trHeight w:val="270"/>
          <w:jc w:val="center"/>
        </w:trPr>
        <w:tc>
          <w:tcPr>
            <w:tcW w:w="340" w:type="dxa"/>
            <w:tcBorders>
              <w:left w:val="single" w:sz="8" w:space="0" w:color="000000"/>
              <w:right w:val="single" w:sz="4" w:space="0" w:color="000000"/>
            </w:tcBorders>
            <w:vAlign w:val="bottom"/>
          </w:tcPr>
          <w:p w14:paraId="17ECFAF6" w14:textId="77777777" w:rsidR="00707D81" w:rsidRDefault="00707D81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  <w:tc>
          <w:tcPr>
            <w:tcW w:w="9777" w:type="dxa"/>
            <w:gridSpan w:val="2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47D4A" w14:textId="77777777" w:rsidR="00707D81" w:rsidRDefault="00707D81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sz w:val="16"/>
                <w:szCs w:val="16"/>
                <w:lang w:eastAsia="pl-PL"/>
              </w:rPr>
            </w:pPr>
          </w:p>
        </w:tc>
        <w:tc>
          <w:tcPr>
            <w:tcW w:w="341" w:type="dxa"/>
            <w:tcBorders>
              <w:left w:val="single" w:sz="4" w:space="0" w:color="000000"/>
            </w:tcBorders>
          </w:tcPr>
          <w:p w14:paraId="1F277C7E" w14:textId="77777777" w:rsidR="00707D81" w:rsidRDefault="00707D81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  <w:tc>
          <w:tcPr>
            <w:tcW w:w="340" w:type="dxa"/>
            <w:tcBorders>
              <w:right w:val="single" w:sz="8" w:space="0" w:color="000000"/>
            </w:tcBorders>
            <w:vAlign w:val="bottom"/>
          </w:tcPr>
          <w:p w14:paraId="48DFA3F2" w14:textId="77777777" w:rsidR="00707D81" w:rsidRDefault="00707D81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  <w:tc>
          <w:tcPr>
            <w:tcW w:w="140" w:type="dxa"/>
            <w:vAlign w:val="center"/>
          </w:tcPr>
          <w:p w14:paraId="46A16144" w14:textId="77777777" w:rsidR="00707D81" w:rsidRDefault="00707D81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07D81" w14:paraId="2F0D7E66" w14:textId="77777777">
        <w:trPr>
          <w:trHeight w:val="255"/>
          <w:jc w:val="center"/>
        </w:trPr>
        <w:tc>
          <w:tcPr>
            <w:tcW w:w="340" w:type="dxa"/>
            <w:tcBorders>
              <w:left w:val="single" w:sz="8" w:space="0" w:color="000000"/>
              <w:right w:val="single" w:sz="4" w:space="0" w:color="000000"/>
            </w:tcBorders>
            <w:vAlign w:val="bottom"/>
          </w:tcPr>
          <w:p w14:paraId="5700A926" w14:textId="77777777" w:rsidR="00707D81" w:rsidRDefault="00707D81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  <w:tc>
          <w:tcPr>
            <w:tcW w:w="9777" w:type="dxa"/>
            <w:gridSpan w:val="2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5FD3B" w14:textId="77777777" w:rsidR="00707D81" w:rsidRDefault="00707D81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sz w:val="16"/>
                <w:szCs w:val="16"/>
                <w:lang w:eastAsia="pl-PL"/>
              </w:rPr>
            </w:pPr>
          </w:p>
        </w:tc>
        <w:tc>
          <w:tcPr>
            <w:tcW w:w="341" w:type="dxa"/>
            <w:tcBorders>
              <w:left w:val="single" w:sz="4" w:space="0" w:color="000000"/>
            </w:tcBorders>
          </w:tcPr>
          <w:p w14:paraId="16B0A5E4" w14:textId="77777777" w:rsidR="00707D81" w:rsidRDefault="00707D81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  <w:tc>
          <w:tcPr>
            <w:tcW w:w="340" w:type="dxa"/>
            <w:tcBorders>
              <w:right w:val="single" w:sz="8" w:space="0" w:color="000000"/>
            </w:tcBorders>
            <w:vAlign w:val="bottom"/>
          </w:tcPr>
          <w:p w14:paraId="11D8CD0F" w14:textId="77777777" w:rsidR="00707D81" w:rsidRDefault="00707D81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  <w:tc>
          <w:tcPr>
            <w:tcW w:w="140" w:type="dxa"/>
            <w:vAlign w:val="center"/>
          </w:tcPr>
          <w:p w14:paraId="453F78E3" w14:textId="77777777" w:rsidR="00707D81" w:rsidRDefault="00707D81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07D81" w14:paraId="03417388" w14:textId="77777777">
        <w:trPr>
          <w:trHeight w:hRule="exact" w:val="150"/>
          <w:jc w:val="center"/>
        </w:trPr>
        <w:tc>
          <w:tcPr>
            <w:tcW w:w="340" w:type="dxa"/>
            <w:tcBorders>
              <w:left w:val="single" w:sz="8" w:space="0" w:color="000000"/>
            </w:tcBorders>
            <w:vAlign w:val="bottom"/>
          </w:tcPr>
          <w:p w14:paraId="33B6D20B" w14:textId="77777777" w:rsidR="00707D81" w:rsidRDefault="00707D81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  <w:tc>
          <w:tcPr>
            <w:tcW w:w="382" w:type="dxa"/>
            <w:tcBorders>
              <w:top w:val="single" w:sz="4" w:space="0" w:color="000000"/>
              <w:bottom w:val="single" w:sz="4" w:space="0" w:color="000000"/>
            </w:tcBorders>
          </w:tcPr>
          <w:p w14:paraId="07A4B250" w14:textId="77777777" w:rsidR="00707D81" w:rsidRDefault="00707D81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  <w:tc>
          <w:tcPr>
            <w:tcW w:w="382" w:type="dxa"/>
            <w:tcBorders>
              <w:top w:val="single" w:sz="4" w:space="0" w:color="000000"/>
              <w:bottom w:val="single" w:sz="4" w:space="0" w:color="000000"/>
            </w:tcBorders>
          </w:tcPr>
          <w:p w14:paraId="54595105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9" w:type="dxa"/>
            <w:tcBorders>
              <w:top w:val="single" w:sz="4" w:space="0" w:color="000000"/>
              <w:bottom w:val="single" w:sz="4" w:space="0" w:color="000000"/>
            </w:tcBorders>
          </w:tcPr>
          <w:p w14:paraId="0186223C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</w:tcBorders>
          </w:tcPr>
          <w:p w14:paraId="11DBFD1D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1" w:type="dxa"/>
            <w:tcBorders>
              <w:top w:val="single" w:sz="4" w:space="0" w:color="000000"/>
              <w:bottom w:val="single" w:sz="4" w:space="0" w:color="000000"/>
            </w:tcBorders>
          </w:tcPr>
          <w:p w14:paraId="3F8A068C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9" w:type="dxa"/>
            <w:tcBorders>
              <w:top w:val="single" w:sz="4" w:space="0" w:color="000000"/>
              <w:bottom w:val="single" w:sz="4" w:space="0" w:color="000000"/>
            </w:tcBorders>
          </w:tcPr>
          <w:p w14:paraId="2D29F301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</w:tcBorders>
          </w:tcPr>
          <w:p w14:paraId="3D5C29C2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1" w:type="dxa"/>
            <w:tcBorders>
              <w:top w:val="single" w:sz="4" w:space="0" w:color="000000"/>
              <w:bottom w:val="single" w:sz="4" w:space="0" w:color="000000"/>
            </w:tcBorders>
          </w:tcPr>
          <w:p w14:paraId="13BABA64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9" w:type="dxa"/>
            <w:tcBorders>
              <w:top w:val="single" w:sz="4" w:space="0" w:color="000000"/>
              <w:bottom w:val="single" w:sz="4" w:space="0" w:color="000000"/>
            </w:tcBorders>
          </w:tcPr>
          <w:p w14:paraId="7D8D49AB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</w:tcBorders>
          </w:tcPr>
          <w:p w14:paraId="30501FEE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1" w:type="dxa"/>
            <w:tcBorders>
              <w:top w:val="single" w:sz="4" w:space="0" w:color="000000"/>
              <w:bottom w:val="single" w:sz="4" w:space="0" w:color="000000"/>
            </w:tcBorders>
          </w:tcPr>
          <w:p w14:paraId="0CE5BC37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9" w:type="dxa"/>
            <w:tcBorders>
              <w:top w:val="single" w:sz="4" w:space="0" w:color="000000"/>
              <w:bottom w:val="single" w:sz="4" w:space="0" w:color="000000"/>
            </w:tcBorders>
          </w:tcPr>
          <w:p w14:paraId="647239C8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</w:tcBorders>
          </w:tcPr>
          <w:p w14:paraId="0D1FA984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1" w:type="dxa"/>
            <w:tcBorders>
              <w:top w:val="single" w:sz="4" w:space="0" w:color="000000"/>
              <w:bottom w:val="single" w:sz="4" w:space="0" w:color="000000"/>
            </w:tcBorders>
          </w:tcPr>
          <w:p w14:paraId="12B6EA19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0" w:type="dxa"/>
            <w:tcBorders>
              <w:top w:val="single" w:sz="4" w:space="0" w:color="000000"/>
              <w:bottom w:val="single" w:sz="4" w:space="0" w:color="000000"/>
            </w:tcBorders>
          </w:tcPr>
          <w:p w14:paraId="0E3F7CF4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9" w:type="dxa"/>
            <w:tcBorders>
              <w:top w:val="single" w:sz="4" w:space="0" w:color="000000"/>
              <w:bottom w:val="single" w:sz="4" w:space="0" w:color="000000"/>
            </w:tcBorders>
          </w:tcPr>
          <w:p w14:paraId="34A95523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0" w:type="dxa"/>
            <w:tcBorders>
              <w:top w:val="single" w:sz="4" w:space="0" w:color="000000"/>
              <w:bottom w:val="single" w:sz="4" w:space="0" w:color="000000"/>
            </w:tcBorders>
          </w:tcPr>
          <w:p w14:paraId="5F33F7E7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0" w:type="dxa"/>
            <w:tcBorders>
              <w:top w:val="single" w:sz="4" w:space="0" w:color="000000"/>
              <w:bottom w:val="single" w:sz="4" w:space="0" w:color="000000"/>
            </w:tcBorders>
          </w:tcPr>
          <w:p w14:paraId="67BA511A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" w:type="dxa"/>
            <w:tcBorders>
              <w:top w:val="single" w:sz="4" w:space="0" w:color="000000"/>
              <w:bottom w:val="single" w:sz="4" w:space="0" w:color="000000"/>
            </w:tcBorders>
          </w:tcPr>
          <w:p w14:paraId="71C639C5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54" w:type="dxa"/>
            <w:tcBorders>
              <w:top w:val="single" w:sz="4" w:space="0" w:color="000000"/>
              <w:bottom w:val="single" w:sz="4" w:space="0" w:color="000000"/>
            </w:tcBorders>
          </w:tcPr>
          <w:p w14:paraId="5CA326E9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1" w:type="dxa"/>
            <w:tcBorders>
              <w:top w:val="single" w:sz="4" w:space="0" w:color="000000"/>
              <w:bottom w:val="single" w:sz="4" w:space="0" w:color="000000"/>
            </w:tcBorders>
          </w:tcPr>
          <w:p w14:paraId="7A18ABA8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</w:tcBorders>
          </w:tcPr>
          <w:p w14:paraId="1F7E4544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9" w:type="dxa"/>
            <w:tcBorders>
              <w:top w:val="single" w:sz="4" w:space="0" w:color="000000"/>
              <w:bottom w:val="single" w:sz="4" w:space="0" w:color="000000"/>
            </w:tcBorders>
          </w:tcPr>
          <w:p w14:paraId="4A3417A5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1" w:type="dxa"/>
            <w:tcBorders>
              <w:top w:val="single" w:sz="4" w:space="0" w:color="000000"/>
              <w:bottom w:val="single" w:sz="4" w:space="0" w:color="000000"/>
            </w:tcBorders>
          </w:tcPr>
          <w:p w14:paraId="4B7BFBE4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</w:tcBorders>
          </w:tcPr>
          <w:p w14:paraId="6E7B49B2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9" w:type="dxa"/>
            <w:tcBorders>
              <w:top w:val="single" w:sz="4" w:space="0" w:color="000000"/>
              <w:bottom w:val="single" w:sz="4" w:space="0" w:color="000000"/>
            </w:tcBorders>
          </w:tcPr>
          <w:p w14:paraId="0AC712C6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1" w:type="dxa"/>
            <w:tcBorders>
              <w:top w:val="single" w:sz="4" w:space="0" w:color="000000"/>
              <w:bottom w:val="single" w:sz="4" w:space="0" w:color="000000"/>
            </w:tcBorders>
          </w:tcPr>
          <w:p w14:paraId="1227F8FE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</w:tcBorders>
          </w:tcPr>
          <w:p w14:paraId="2287F18E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9" w:type="dxa"/>
            <w:tcBorders>
              <w:top w:val="single" w:sz="4" w:space="0" w:color="000000"/>
              <w:bottom w:val="single" w:sz="4" w:space="0" w:color="000000"/>
            </w:tcBorders>
          </w:tcPr>
          <w:p w14:paraId="544AA0C9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1" w:type="dxa"/>
            <w:tcBorders>
              <w:bottom w:val="single" w:sz="4" w:space="0" w:color="000000"/>
            </w:tcBorders>
          </w:tcPr>
          <w:p w14:paraId="4E0734CE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right w:val="single" w:sz="8" w:space="0" w:color="000000"/>
            </w:tcBorders>
            <w:vAlign w:val="bottom"/>
          </w:tcPr>
          <w:p w14:paraId="0581B15C" w14:textId="77777777" w:rsidR="00707D81" w:rsidRDefault="00707D81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  <w:tc>
          <w:tcPr>
            <w:tcW w:w="140" w:type="dxa"/>
            <w:vAlign w:val="center"/>
          </w:tcPr>
          <w:p w14:paraId="5B7DC6D3" w14:textId="77777777" w:rsidR="00707D81" w:rsidRDefault="00707D81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07D81" w14:paraId="7B25610C" w14:textId="77777777">
        <w:trPr>
          <w:trHeight w:val="225"/>
          <w:jc w:val="center"/>
        </w:trPr>
        <w:tc>
          <w:tcPr>
            <w:tcW w:w="340" w:type="dxa"/>
            <w:tcBorders>
              <w:left w:val="single" w:sz="8" w:space="0" w:color="000000"/>
              <w:right w:val="single" w:sz="4" w:space="0" w:color="000000"/>
            </w:tcBorders>
            <w:vAlign w:val="bottom"/>
          </w:tcPr>
          <w:p w14:paraId="00F9EAF2" w14:textId="77777777" w:rsidR="00707D81" w:rsidRDefault="00707D81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  <w:tc>
          <w:tcPr>
            <w:tcW w:w="10118" w:type="dxa"/>
            <w:gridSpan w:val="3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704C9" w14:textId="77777777" w:rsidR="00707D81" w:rsidRDefault="00DA1053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/>
                <w:b/>
                <w:bCs/>
                <w:sz w:val="16"/>
                <w:szCs w:val="16"/>
                <w:lang w:eastAsia="pl-PL"/>
              </w:rPr>
              <w:t>Oświadczam, że wszystkie informacje podane w powyższym oświadczeniu są aktualne i zgodne z prawdą oraz zostały przedstawione z pełną świadomością konsekwencji wprowadzenia w błąd przy przedstawianiu informacji.</w:t>
            </w:r>
          </w:p>
        </w:tc>
        <w:tc>
          <w:tcPr>
            <w:tcW w:w="340" w:type="dxa"/>
            <w:tcBorders>
              <w:left w:val="single" w:sz="4" w:space="0" w:color="000000"/>
              <w:right w:val="single" w:sz="8" w:space="0" w:color="000000"/>
            </w:tcBorders>
            <w:vAlign w:val="bottom"/>
          </w:tcPr>
          <w:p w14:paraId="1E3F4658" w14:textId="77777777" w:rsidR="00707D81" w:rsidRDefault="00707D81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  <w:tc>
          <w:tcPr>
            <w:tcW w:w="140" w:type="dxa"/>
            <w:vAlign w:val="center"/>
          </w:tcPr>
          <w:p w14:paraId="7C7A4E93" w14:textId="77777777" w:rsidR="00707D81" w:rsidRDefault="00707D81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07D81" w14:paraId="56589EC5" w14:textId="77777777">
        <w:trPr>
          <w:trHeight w:val="270"/>
          <w:jc w:val="center"/>
        </w:trPr>
        <w:tc>
          <w:tcPr>
            <w:tcW w:w="340" w:type="dxa"/>
            <w:tcBorders>
              <w:left w:val="single" w:sz="8" w:space="0" w:color="000000"/>
              <w:right w:val="single" w:sz="4" w:space="0" w:color="000000"/>
            </w:tcBorders>
            <w:vAlign w:val="bottom"/>
          </w:tcPr>
          <w:p w14:paraId="64090F1B" w14:textId="77777777" w:rsidR="00707D81" w:rsidRDefault="00707D81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  <w:tc>
          <w:tcPr>
            <w:tcW w:w="10118" w:type="dxa"/>
            <w:gridSpan w:val="3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5617D" w14:textId="77777777" w:rsidR="00707D81" w:rsidRDefault="00707D81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40" w:type="dxa"/>
            <w:tcBorders>
              <w:left w:val="single" w:sz="4" w:space="0" w:color="000000"/>
              <w:right w:val="single" w:sz="8" w:space="0" w:color="000000"/>
            </w:tcBorders>
            <w:vAlign w:val="bottom"/>
          </w:tcPr>
          <w:p w14:paraId="5FC9DAB7" w14:textId="77777777" w:rsidR="00707D81" w:rsidRDefault="00707D81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  <w:tc>
          <w:tcPr>
            <w:tcW w:w="140" w:type="dxa"/>
            <w:vAlign w:val="center"/>
          </w:tcPr>
          <w:p w14:paraId="5DD8844E" w14:textId="77777777" w:rsidR="00707D81" w:rsidRDefault="00707D81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07D81" w14:paraId="7914A518" w14:textId="77777777">
        <w:trPr>
          <w:trHeight w:hRule="exact" w:val="105"/>
          <w:jc w:val="center"/>
        </w:trPr>
        <w:tc>
          <w:tcPr>
            <w:tcW w:w="340" w:type="dxa"/>
            <w:tcBorders>
              <w:left w:val="single" w:sz="8" w:space="0" w:color="000000"/>
            </w:tcBorders>
            <w:vAlign w:val="bottom"/>
          </w:tcPr>
          <w:p w14:paraId="20CFBDC4" w14:textId="77777777" w:rsidR="00707D81" w:rsidRDefault="00707D81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  <w:tc>
          <w:tcPr>
            <w:tcW w:w="382" w:type="dxa"/>
            <w:tcBorders>
              <w:top w:val="single" w:sz="4" w:space="0" w:color="000000"/>
            </w:tcBorders>
            <w:vAlign w:val="bottom"/>
          </w:tcPr>
          <w:p w14:paraId="5CAFC5A5" w14:textId="77777777" w:rsidR="00707D81" w:rsidRDefault="00707D81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  <w:tc>
          <w:tcPr>
            <w:tcW w:w="382" w:type="dxa"/>
            <w:tcBorders>
              <w:top w:val="single" w:sz="4" w:space="0" w:color="000000"/>
            </w:tcBorders>
            <w:vAlign w:val="bottom"/>
          </w:tcPr>
          <w:p w14:paraId="5E3E22AE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9" w:type="dxa"/>
            <w:tcBorders>
              <w:top w:val="single" w:sz="4" w:space="0" w:color="000000"/>
            </w:tcBorders>
          </w:tcPr>
          <w:p w14:paraId="10C561F4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single" w:sz="4" w:space="0" w:color="000000"/>
            </w:tcBorders>
          </w:tcPr>
          <w:p w14:paraId="7F4B80F7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1" w:type="dxa"/>
            <w:tcBorders>
              <w:top w:val="single" w:sz="4" w:space="0" w:color="000000"/>
            </w:tcBorders>
          </w:tcPr>
          <w:p w14:paraId="0E9F6DD5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9" w:type="dxa"/>
            <w:tcBorders>
              <w:top w:val="single" w:sz="4" w:space="0" w:color="000000"/>
            </w:tcBorders>
          </w:tcPr>
          <w:p w14:paraId="15453FA6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single" w:sz="4" w:space="0" w:color="000000"/>
            </w:tcBorders>
          </w:tcPr>
          <w:p w14:paraId="1CA790C8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1" w:type="dxa"/>
            <w:tcBorders>
              <w:top w:val="single" w:sz="4" w:space="0" w:color="000000"/>
            </w:tcBorders>
          </w:tcPr>
          <w:p w14:paraId="636A1B73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9" w:type="dxa"/>
            <w:tcBorders>
              <w:top w:val="single" w:sz="4" w:space="0" w:color="000000"/>
            </w:tcBorders>
          </w:tcPr>
          <w:p w14:paraId="78ABFFF6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single" w:sz="4" w:space="0" w:color="000000"/>
            </w:tcBorders>
          </w:tcPr>
          <w:p w14:paraId="798783DD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1" w:type="dxa"/>
            <w:tcBorders>
              <w:top w:val="single" w:sz="4" w:space="0" w:color="000000"/>
            </w:tcBorders>
          </w:tcPr>
          <w:p w14:paraId="5EDAAD18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9" w:type="dxa"/>
            <w:tcBorders>
              <w:top w:val="single" w:sz="4" w:space="0" w:color="000000"/>
            </w:tcBorders>
          </w:tcPr>
          <w:p w14:paraId="062F5CA5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single" w:sz="4" w:space="0" w:color="000000"/>
            </w:tcBorders>
          </w:tcPr>
          <w:p w14:paraId="6201E122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1" w:type="dxa"/>
            <w:tcBorders>
              <w:top w:val="single" w:sz="4" w:space="0" w:color="000000"/>
            </w:tcBorders>
          </w:tcPr>
          <w:p w14:paraId="7D26C238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0" w:type="dxa"/>
            <w:tcBorders>
              <w:top w:val="single" w:sz="4" w:space="0" w:color="000000"/>
            </w:tcBorders>
          </w:tcPr>
          <w:p w14:paraId="52F5DB9F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9" w:type="dxa"/>
            <w:tcBorders>
              <w:top w:val="single" w:sz="4" w:space="0" w:color="000000"/>
            </w:tcBorders>
            <w:vAlign w:val="bottom"/>
          </w:tcPr>
          <w:p w14:paraId="3CF75793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0" w:type="dxa"/>
            <w:tcBorders>
              <w:top w:val="single" w:sz="4" w:space="0" w:color="000000"/>
            </w:tcBorders>
            <w:vAlign w:val="bottom"/>
          </w:tcPr>
          <w:p w14:paraId="77E7830F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0" w:type="dxa"/>
            <w:tcBorders>
              <w:top w:val="single" w:sz="4" w:space="0" w:color="000000"/>
            </w:tcBorders>
            <w:vAlign w:val="bottom"/>
          </w:tcPr>
          <w:p w14:paraId="079BBC6E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" w:type="dxa"/>
            <w:tcBorders>
              <w:top w:val="single" w:sz="4" w:space="0" w:color="000000"/>
            </w:tcBorders>
            <w:vAlign w:val="bottom"/>
          </w:tcPr>
          <w:p w14:paraId="7C9883AD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54" w:type="dxa"/>
            <w:tcBorders>
              <w:top w:val="single" w:sz="4" w:space="0" w:color="000000"/>
            </w:tcBorders>
            <w:vAlign w:val="bottom"/>
          </w:tcPr>
          <w:p w14:paraId="02007B23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1" w:type="dxa"/>
            <w:tcBorders>
              <w:top w:val="single" w:sz="4" w:space="0" w:color="000000"/>
            </w:tcBorders>
            <w:vAlign w:val="bottom"/>
          </w:tcPr>
          <w:p w14:paraId="6780A7C8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single" w:sz="4" w:space="0" w:color="000000"/>
            </w:tcBorders>
            <w:vAlign w:val="bottom"/>
          </w:tcPr>
          <w:p w14:paraId="4DB19B18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9" w:type="dxa"/>
            <w:tcBorders>
              <w:top w:val="single" w:sz="4" w:space="0" w:color="000000"/>
            </w:tcBorders>
            <w:vAlign w:val="bottom"/>
          </w:tcPr>
          <w:p w14:paraId="3197C6BB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1" w:type="dxa"/>
            <w:tcBorders>
              <w:top w:val="single" w:sz="4" w:space="0" w:color="000000"/>
            </w:tcBorders>
            <w:vAlign w:val="bottom"/>
          </w:tcPr>
          <w:p w14:paraId="26AFB3B3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single" w:sz="4" w:space="0" w:color="000000"/>
            </w:tcBorders>
            <w:vAlign w:val="bottom"/>
          </w:tcPr>
          <w:p w14:paraId="3D8DA39B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9" w:type="dxa"/>
            <w:tcBorders>
              <w:top w:val="single" w:sz="4" w:space="0" w:color="000000"/>
            </w:tcBorders>
            <w:vAlign w:val="bottom"/>
          </w:tcPr>
          <w:p w14:paraId="7DCA5961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1" w:type="dxa"/>
            <w:tcBorders>
              <w:top w:val="single" w:sz="4" w:space="0" w:color="000000"/>
            </w:tcBorders>
            <w:vAlign w:val="bottom"/>
          </w:tcPr>
          <w:p w14:paraId="56D3E9E7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single" w:sz="4" w:space="0" w:color="000000"/>
            </w:tcBorders>
            <w:vAlign w:val="bottom"/>
          </w:tcPr>
          <w:p w14:paraId="1AC132F0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9" w:type="dxa"/>
            <w:tcBorders>
              <w:top w:val="single" w:sz="4" w:space="0" w:color="000000"/>
            </w:tcBorders>
            <w:vAlign w:val="bottom"/>
          </w:tcPr>
          <w:p w14:paraId="00CBE9DF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1" w:type="dxa"/>
            <w:tcBorders>
              <w:top w:val="single" w:sz="4" w:space="0" w:color="000000"/>
            </w:tcBorders>
            <w:vAlign w:val="bottom"/>
          </w:tcPr>
          <w:p w14:paraId="29D7CAD5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right w:val="single" w:sz="8" w:space="0" w:color="000000"/>
            </w:tcBorders>
            <w:vAlign w:val="bottom"/>
          </w:tcPr>
          <w:p w14:paraId="568D1768" w14:textId="77777777" w:rsidR="00707D81" w:rsidRDefault="00707D81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  <w:tc>
          <w:tcPr>
            <w:tcW w:w="140" w:type="dxa"/>
            <w:vAlign w:val="center"/>
          </w:tcPr>
          <w:p w14:paraId="7DC7E7CD" w14:textId="77777777" w:rsidR="00707D81" w:rsidRDefault="00707D81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07D81" w14:paraId="2B862C7A" w14:textId="77777777">
        <w:trPr>
          <w:trHeight w:val="255"/>
          <w:jc w:val="center"/>
        </w:trPr>
        <w:tc>
          <w:tcPr>
            <w:tcW w:w="340" w:type="dxa"/>
            <w:tcBorders>
              <w:left w:val="single" w:sz="8" w:space="0" w:color="000000"/>
            </w:tcBorders>
            <w:vAlign w:val="bottom"/>
          </w:tcPr>
          <w:p w14:paraId="280E9337" w14:textId="77777777" w:rsidR="00707D81" w:rsidRDefault="00707D81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  <w:tc>
          <w:tcPr>
            <w:tcW w:w="764" w:type="dxa"/>
            <w:gridSpan w:val="2"/>
            <w:vAlign w:val="bottom"/>
          </w:tcPr>
          <w:p w14:paraId="52326472" w14:textId="53877187" w:rsidR="00707D81" w:rsidRDefault="00DA1053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pl-PL"/>
              </w:rPr>
              <w:t>U</w:t>
            </w:r>
            <w:r w:rsidR="00BA5D56"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pl-PL"/>
              </w:rPr>
              <w:t>waga</w:t>
            </w:r>
            <w:r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pl-PL"/>
              </w:rPr>
              <w:t>:</w:t>
            </w:r>
          </w:p>
        </w:tc>
        <w:tc>
          <w:tcPr>
            <w:tcW w:w="339" w:type="dxa"/>
          </w:tcPr>
          <w:p w14:paraId="72443D7B" w14:textId="77777777" w:rsidR="00707D81" w:rsidRDefault="00707D81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40" w:type="dxa"/>
          </w:tcPr>
          <w:p w14:paraId="3EF7903E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1" w:type="dxa"/>
          </w:tcPr>
          <w:p w14:paraId="3A657E67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9" w:type="dxa"/>
          </w:tcPr>
          <w:p w14:paraId="62AF1420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</w:tcPr>
          <w:p w14:paraId="71A4003D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1" w:type="dxa"/>
          </w:tcPr>
          <w:p w14:paraId="3BAA2496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9" w:type="dxa"/>
          </w:tcPr>
          <w:p w14:paraId="094A7539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</w:tcPr>
          <w:p w14:paraId="087FC04F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1" w:type="dxa"/>
          </w:tcPr>
          <w:p w14:paraId="28015DCF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9" w:type="dxa"/>
          </w:tcPr>
          <w:p w14:paraId="57789023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</w:tcPr>
          <w:p w14:paraId="473E628F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1" w:type="dxa"/>
          </w:tcPr>
          <w:p w14:paraId="3F57EB9B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0" w:type="dxa"/>
          </w:tcPr>
          <w:p w14:paraId="2AF6631D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9" w:type="dxa"/>
            <w:vAlign w:val="bottom"/>
          </w:tcPr>
          <w:p w14:paraId="49452627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0" w:type="dxa"/>
            <w:vAlign w:val="bottom"/>
          </w:tcPr>
          <w:p w14:paraId="7CD57F1B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0" w:type="dxa"/>
            <w:vAlign w:val="bottom"/>
          </w:tcPr>
          <w:p w14:paraId="257A1FF4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" w:type="dxa"/>
            <w:vAlign w:val="bottom"/>
          </w:tcPr>
          <w:p w14:paraId="592891E8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54" w:type="dxa"/>
            <w:vAlign w:val="bottom"/>
          </w:tcPr>
          <w:p w14:paraId="047248F4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1" w:type="dxa"/>
            <w:vAlign w:val="bottom"/>
          </w:tcPr>
          <w:p w14:paraId="2F6559AF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vAlign w:val="bottom"/>
          </w:tcPr>
          <w:p w14:paraId="5E2E6C62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9" w:type="dxa"/>
            <w:vAlign w:val="bottom"/>
          </w:tcPr>
          <w:p w14:paraId="3600D554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1" w:type="dxa"/>
            <w:vAlign w:val="bottom"/>
          </w:tcPr>
          <w:p w14:paraId="5904B64E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vAlign w:val="bottom"/>
          </w:tcPr>
          <w:p w14:paraId="24D2B06B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9" w:type="dxa"/>
            <w:vAlign w:val="bottom"/>
          </w:tcPr>
          <w:p w14:paraId="41C6C9CB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1" w:type="dxa"/>
            <w:vAlign w:val="bottom"/>
          </w:tcPr>
          <w:p w14:paraId="0238512F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vAlign w:val="bottom"/>
          </w:tcPr>
          <w:p w14:paraId="458F22C9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9" w:type="dxa"/>
            <w:vAlign w:val="bottom"/>
          </w:tcPr>
          <w:p w14:paraId="1F364108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1" w:type="dxa"/>
            <w:vAlign w:val="bottom"/>
          </w:tcPr>
          <w:p w14:paraId="7F69895F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right w:val="single" w:sz="8" w:space="0" w:color="000000"/>
            </w:tcBorders>
            <w:vAlign w:val="bottom"/>
          </w:tcPr>
          <w:p w14:paraId="0EC80DEE" w14:textId="77777777" w:rsidR="00707D81" w:rsidRDefault="00707D81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  <w:tc>
          <w:tcPr>
            <w:tcW w:w="140" w:type="dxa"/>
            <w:vAlign w:val="center"/>
          </w:tcPr>
          <w:p w14:paraId="2BCB2639" w14:textId="77777777" w:rsidR="00707D81" w:rsidRDefault="00707D81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07D81" w14:paraId="562AEB68" w14:textId="77777777">
        <w:trPr>
          <w:trHeight w:val="240"/>
          <w:jc w:val="center"/>
        </w:trPr>
        <w:tc>
          <w:tcPr>
            <w:tcW w:w="340" w:type="dxa"/>
            <w:tcBorders>
              <w:left w:val="single" w:sz="8" w:space="0" w:color="000000"/>
            </w:tcBorders>
            <w:vAlign w:val="bottom"/>
          </w:tcPr>
          <w:p w14:paraId="55652101" w14:textId="77777777" w:rsidR="00707D81" w:rsidRDefault="00707D81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  <w:tc>
          <w:tcPr>
            <w:tcW w:w="9777" w:type="dxa"/>
            <w:gridSpan w:val="29"/>
          </w:tcPr>
          <w:p w14:paraId="23B017A7" w14:textId="77777777" w:rsidR="00707D81" w:rsidRDefault="00DA1053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/>
                <w:b/>
                <w:bCs/>
                <w:sz w:val="16"/>
                <w:szCs w:val="16"/>
                <w:lang w:eastAsia="pl-PL"/>
              </w:rPr>
              <w:t>W przypadku wniosku składanego przez spółkę cywilną należy dodatkowo wypełnić i dołączyć oświadczenia imienne każdego wspólnika</w:t>
            </w:r>
          </w:p>
        </w:tc>
        <w:tc>
          <w:tcPr>
            <w:tcW w:w="341" w:type="dxa"/>
          </w:tcPr>
          <w:p w14:paraId="358837E9" w14:textId="77777777" w:rsidR="00707D81" w:rsidRDefault="00707D81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40" w:type="dxa"/>
            <w:tcBorders>
              <w:right w:val="single" w:sz="8" w:space="0" w:color="000000"/>
            </w:tcBorders>
            <w:vAlign w:val="bottom"/>
          </w:tcPr>
          <w:p w14:paraId="45D5C21B" w14:textId="77777777" w:rsidR="00707D81" w:rsidRDefault="00707D81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  <w:tc>
          <w:tcPr>
            <w:tcW w:w="140" w:type="dxa"/>
            <w:vAlign w:val="center"/>
          </w:tcPr>
          <w:p w14:paraId="34846531" w14:textId="77777777" w:rsidR="00707D81" w:rsidRDefault="00707D81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07D81" w14:paraId="003AAEEF" w14:textId="77777777">
        <w:trPr>
          <w:trHeight w:hRule="exact" w:val="195"/>
          <w:jc w:val="center"/>
        </w:trPr>
        <w:tc>
          <w:tcPr>
            <w:tcW w:w="340" w:type="dxa"/>
            <w:tcBorders>
              <w:left w:val="single" w:sz="8" w:space="0" w:color="000000"/>
            </w:tcBorders>
            <w:vAlign w:val="bottom"/>
          </w:tcPr>
          <w:p w14:paraId="4795D01E" w14:textId="77777777" w:rsidR="00707D81" w:rsidRDefault="00707D81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  <w:tc>
          <w:tcPr>
            <w:tcW w:w="382" w:type="dxa"/>
            <w:tcBorders>
              <w:bottom w:val="single" w:sz="4" w:space="0" w:color="000000"/>
            </w:tcBorders>
          </w:tcPr>
          <w:p w14:paraId="595DF8D9" w14:textId="77777777" w:rsidR="00707D81" w:rsidRDefault="00707D81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82" w:type="dxa"/>
            <w:tcBorders>
              <w:bottom w:val="single" w:sz="4" w:space="0" w:color="000000"/>
            </w:tcBorders>
          </w:tcPr>
          <w:p w14:paraId="05207088" w14:textId="77777777" w:rsidR="00707D81" w:rsidRDefault="00707D81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39" w:type="dxa"/>
            <w:tcBorders>
              <w:bottom w:val="single" w:sz="4" w:space="0" w:color="000000"/>
            </w:tcBorders>
          </w:tcPr>
          <w:p w14:paraId="4889C0C3" w14:textId="77777777" w:rsidR="00707D81" w:rsidRDefault="00707D81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40" w:type="dxa"/>
            <w:tcBorders>
              <w:bottom w:val="single" w:sz="4" w:space="0" w:color="000000"/>
            </w:tcBorders>
          </w:tcPr>
          <w:p w14:paraId="67B4CAE2" w14:textId="77777777" w:rsidR="00707D81" w:rsidRDefault="00707D81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41" w:type="dxa"/>
            <w:tcBorders>
              <w:bottom w:val="single" w:sz="4" w:space="0" w:color="000000"/>
            </w:tcBorders>
          </w:tcPr>
          <w:p w14:paraId="1DD83C56" w14:textId="77777777" w:rsidR="00707D81" w:rsidRDefault="00707D81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39" w:type="dxa"/>
            <w:tcBorders>
              <w:bottom w:val="single" w:sz="4" w:space="0" w:color="000000"/>
            </w:tcBorders>
          </w:tcPr>
          <w:p w14:paraId="0B8F68DE" w14:textId="77777777" w:rsidR="00707D81" w:rsidRDefault="00707D81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40" w:type="dxa"/>
            <w:tcBorders>
              <w:bottom w:val="single" w:sz="4" w:space="0" w:color="000000"/>
            </w:tcBorders>
          </w:tcPr>
          <w:p w14:paraId="17B6B3EA" w14:textId="77777777" w:rsidR="00707D81" w:rsidRDefault="00707D81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41" w:type="dxa"/>
            <w:tcBorders>
              <w:bottom w:val="single" w:sz="4" w:space="0" w:color="000000"/>
            </w:tcBorders>
          </w:tcPr>
          <w:p w14:paraId="5720D260" w14:textId="77777777" w:rsidR="00707D81" w:rsidRDefault="00707D81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39" w:type="dxa"/>
            <w:tcBorders>
              <w:bottom w:val="single" w:sz="4" w:space="0" w:color="000000"/>
            </w:tcBorders>
          </w:tcPr>
          <w:p w14:paraId="213399D3" w14:textId="77777777" w:rsidR="00707D81" w:rsidRDefault="00707D81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40" w:type="dxa"/>
            <w:tcBorders>
              <w:bottom w:val="single" w:sz="4" w:space="0" w:color="000000"/>
            </w:tcBorders>
          </w:tcPr>
          <w:p w14:paraId="53A0EB2C" w14:textId="77777777" w:rsidR="00707D81" w:rsidRDefault="00707D81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41" w:type="dxa"/>
            <w:tcBorders>
              <w:bottom w:val="single" w:sz="4" w:space="0" w:color="000000"/>
            </w:tcBorders>
          </w:tcPr>
          <w:p w14:paraId="5F6AE7AD" w14:textId="77777777" w:rsidR="00707D81" w:rsidRDefault="00707D81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39" w:type="dxa"/>
            <w:tcBorders>
              <w:bottom w:val="single" w:sz="4" w:space="0" w:color="000000"/>
            </w:tcBorders>
          </w:tcPr>
          <w:p w14:paraId="2346B8E2" w14:textId="77777777" w:rsidR="00707D81" w:rsidRDefault="00707D81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40" w:type="dxa"/>
            <w:tcBorders>
              <w:bottom w:val="single" w:sz="4" w:space="0" w:color="000000"/>
            </w:tcBorders>
          </w:tcPr>
          <w:p w14:paraId="6B2F7231" w14:textId="77777777" w:rsidR="00707D81" w:rsidRDefault="00707D81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41" w:type="dxa"/>
            <w:tcBorders>
              <w:bottom w:val="single" w:sz="4" w:space="0" w:color="000000"/>
            </w:tcBorders>
          </w:tcPr>
          <w:p w14:paraId="163CB591" w14:textId="77777777" w:rsidR="00707D81" w:rsidRDefault="00707D81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00" w:type="dxa"/>
            <w:tcBorders>
              <w:bottom w:val="single" w:sz="4" w:space="0" w:color="000000"/>
            </w:tcBorders>
          </w:tcPr>
          <w:p w14:paraId="320E4794" w14:textId="77777777" w:rsidR="00707D81" w:rsidRDefault="00707D81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79" w:type="dxa"/>
            <w:tcBorders>
              <w:bottom w:val="single" w:sz="4" w:space="0" w:color="000000"/>
            </w:tcBorders>
          </w:tcPr>
          <w:p w14:paraId="68DCD2AD" w14:textId="77777777" w:rsidR="00707D81" w:rsidRDefault="00707D81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80" w:type="dxa"/>
            <w:tcBorders>
              <w:bottom w:val="single" w:sz="4" w:space="0" w:color="000000"/>
            </w:tcBorders>
          </w:tcPr>
          <w:p w14:paraId="7A8B35D9" w14:textId="77777777" w:rsidR="00707D81" w:rsidRDefault="00707D81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80" w:type="dxa"/>
            <w:tcBorders>
              <w:bottom w:val="single" w:sz="4" w:space="0" w:color="000000"/>
            </w:tcBorders>
          </w:tcPr>
          <w:p w14:paraId="499DC177" w14:textId="77777777" w:rsidR="00707D81" w:rsidRDefault="00707D81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40" w:type="dxa"/>
            <w:tcBorders>
              <w:bottom w:val="single" w:sz="4" w:space="0" w:color="000000"/>
            </w:tcBorders>
          </w:tcPr>
          <w:p w14:paraId="4413C0FB" w14:textId="77777777" w:rsidR="00707D81" w:rsidRDefault="00707D81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654" w:type="dxa"/>
            <w:tcBorders>
              <w:bottom w:val="single" w:sz="4" w:space="0" w:color="000000"/>
            </w:tcBorders>
          </w:tcPr>
          <w:p w14:paraId="44DF335A" w14:textId="77777777" w:rsidR="00707D81" w:rsidRDefault="00707D81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81" w:type="dxa"/>
            <w:tcBorders>
              <w:bottom w:val="single" w:sz="4" w:space="0" w:color="000000"/>
            </w:tcBorders>
          </w:tcPr>
          <w:p w14:paraId="41C1D930" w14:textId="77777777" w:rsidR="00707D81" w:rsidRDefault="00707D81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40" w:type="dxa"/>
            <w:tcBorders>
              <w:bottom w:val="single" w:sz="4" w:space="0" w:color="000000"/>
            </w:tcBorders>
          </w:tcPr>
          <w:p w14:paraId="44B5E9F1" w14:textId="77777777" w:rsidR="00707D81" w:rsidRDefault="00707D81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39" w:type="dxa"/>
            <w:tcBorders>
              <w:bottom w:val="single" w:sz="4" w:space="0" w:color="000000"/>
            </w:tcBorders>
          </w:tcPr>
          <w:p w14:paraId="11DCA4C9" w14:textId="77777777" w:rsidR="00707D81" w:rsidRDefault="00707D81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41" w:type="dxa"/>
            <w:tcBorders>
              <w:bottom w:val="single" w:sz="4" w:space="0" w:color="000000"/>
            </w:tcBorders>
          </w:tcPr>
          <w:p w14:paraId="58AA6B84" w14:textId="77777777" w:rsidR="00707D81" w:rsidRDefault="00707D81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40" w:type="dxa"/>
            <w:tcBorders>
              <w:bottom w:val="single" w:sz="4" w:space="0" w:color="000000"/>
            </w:tcBorders>
          </w:tcPr>
          <w:p w14:paraId="1CEB7F25" w14:textId="77777777" w:rsidR="00707D81" w:rsidRDefault="00707D81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39" w:type="dxa"/>
            <w:tcBorders>
              <w:bottom w:val="single" w:sz="4" w:space="0" w:color="000000"/>
            </w:tcBorders>
          </w:tcPr>
          <w:p w14:paraId="11798044" w14:textId="77777777" w:rsidR="00707D81" w:rsidRDefault="00707D81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41" w:type="dxa"/>
            <w:tcBorders>
              <w:bottom w:val="single" w:sz="4" w:space="0" w:color="000000"/>
            </w:tcBorders>
          </w:tcPr>
          <w:p w14:paraId="7D3A71AA" w14:textId="77777777" w:rsidR="00707D81" w:rsidRDefault="00707D81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40" w:type="dxa"/>
            <w:tcBorders>
              <w:bottom w:val="single" w:sz="4" w:space="0" w:color="000000"/>
            </w:tcBorders>
          </w:tcPr>
          <w:p w14:paraId="4627731B" w14:textId="77777777" w:rsidR="00707D81" w:rsidRDefault="00707D81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39" w:type="dxa"/>
            <w:tcBorders>
              <w:bottom w:val="single" w:sz="4" w:space="0" w:color="000000"/>
            </w:tcBorders>
          </w:tcPr>
          <w:p w14:paraId="72779F75" w14:textId="77777777" w:rsidR="00707D81" w:rsidRDefault="00707D81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41" w:type="dxa"/>
            <w:tcBorders>
              <w:bottom w:val="single" w:sz="4" w:space="0" w:color="000000"/>
            </w:tcBorders>
          </w:tcPr>
          <w:p w14:paraId="722D44BC" w14:textId="77777777" w:rsidR="00707D81" w:rsidRDefault="00707D81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40" w:type="dxa"/>
            <w:tcBorders>
              <w:right w:val="single" w:sz="8" w:space="0" w:color="000000"/>
            </w:tcBorders>
            <w:vAlign w:val="bottom"/>
          </w:tcPr>
          <w:p w14:paraId="4DB2DC9A" w14:textId="77777777" w:rsidR="00707D81" w:rsidRDefault="00707D81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  <w:tc>
          <w:tcPr>
            <w:tcW w:w="140" w:type="dxa"/>
            <w:vAlign w:val="center"/>
          </w:tcPr>
          <w:p w14:paraId="61C5E6F8" w14:textId="77777777" w:rsidR="00707D81" w:rsidRDefault="00707D81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07D81" w14:paraId="1D993A12" w14:textId="77777777">
        <w:trPr>
          <w:trHeight w:val="225"/>
          <w:jc w:val="center"/>
        </w:trPr>
        <w:tc>
          <w:tcPr>
            <w:tcW w:w="340" w:type="dxa"/>
            <w:tcBorders>
              <w:left w:val="single" w:sz="8" w:space="0" w:color="000000"/>
            </w:tcBorders>
            <w:vAlign w:val="bottom"/>
          </w:tcPr>
          <w:p w14:paraId="6655BD72" w14:textId="77777777" w:rsidR="00707D81" w:rsidRDefault="00707D81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  <w:tc>
          <w:tcPr>
            <w:tcW w:w="10118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1A838" w14:textId="77777777" w:rsidR="00707D81" w:rsidRDefault="00DA1053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t>Informacje dotyczące osoby upoważnionej do przedstawienia informacji</w:t>
            </w:r>
          </w:p>
        </w:tc>
        <w:tc>
          <w:tcPr>
            <w:tcW w:w="340" w:type="dxa"/>
            <w:tcBorders>
              <w:right w:val="single" w:sz="8" w:space="0" w:color="000000"/>
            </w:tcBorders>
            <w:vAlign w:val="bottom"/>
          </w:tcPr>
          <w:p w14:paraId="11AF1A21" w14:textId="77777777" w:rsidR="00707D81" w:rsidRDefault="00707D81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  <w:tc>
          <w:tcPr>
            <w:tcW w:w="140" w:type="dxa"/>
            <w:vAlign w:val="center"/>
          </w:tcPr>
          <w:p w14:paraId="058A16CC" w14:textId="77777777" w:rsidR="00707D81" w:rsidRDefault="00707D81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07D81" w14:paraId="724893E6" w14:textId="77777777">
        <w:trPr>
          <w:trHeight w:hRule="exact" w:val="210"/>
          <w:jc w:val="center"/>
        </w:trPr>
        <w:tc>
          <w:tcPr>
            <w:tcW w:w="340" w:type="dxa"/>
            <w:tcBorders>
              <w:left w:val="single" w:sz="8" w:space="0" w:color="000000"/>
            </w:tcBorders>
            <w:vAlign w:val="bottom"/>
          </w:tcPr>
          <w:p w14:paraId="1A559397" w14:textId="77777777" w:rsidR="00707D81" w:rsidRDefault="00707D81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  <w:tc>
          <w:tcPr>
            <w:tcW w:w="382" w:type="dxa"/>
          </w:tcPr>
          <w:p w14:paraId="600BD388" w14:textId="77777777" w:rsidR="00707D81" w:rsidRDefault="00707D81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  <w:tc>
          <w:tcPr>
            <w:tcW w:w="382" w:type="dxa"/>
          </w:tcPr>
          <w:p w14:paraId="40BEF3C7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9" w:type="dxa"/>
          </w:tcPr>
          <w:p w14:paraId="789AFE4B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</w:tcPr>
          <w:p w14:paraId="6D1A7DC0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1" w:type="dxa"/>
          </w:tcPr>
          <w:p w14:paraId="2C572E5B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9" w:type="dxa"/>
          </w:tcPr>
          <w:p w14:paraId="279A196C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</w:tcPr>
          <w:p w14:paraId="5DCE1F32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1" w:type="dxa"/>
          </w:tcPr>
          <w:p w14:paraId="478FAEA2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9" w:type="dxa"/>
          </w:tcPr>
          <w:p w14:paraId="6E2B6526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</w:tcPr>
          <w:p w14:paraId="11D45D04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1" w:type="dxa"/>
          </w:tcPr>
          <w:p w14:paraId="1B011FD2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9" w:type="dxa"/>
          </w:tcPr>
          <w:p w14:paraId="152E8C11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</w:tcPr>
          <w:p w14:paraId="35C0144F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1" w:type="dxa"/>
          </w:tcPr>
          <w:p w14:paraId="24D7F404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0" w:type="dxa"/>
          </w:tcPr>
          <w:p w14:paraId="0BB904B7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9" w:type="dxa"/>
          </w:tcPr>
          <w:p w14:paraId="53F689FD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0" w:type="dxa"/>
          </w:tcPr>
          <w:p w14:paraId="3418A0E1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0" w:type="dxa"/>
          </w:tcPr>
          <w:p w14:paraId="2FE095C8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" w:type="dxa"/>
          </w:tcPr>
          <w:p w14:paraId="55DEDC6B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54" w:type="dxa"/>
          </w:tcPr>
          <w:p w14:paraId="61BAC8A4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1" w:type="dxa"/>
          </w:tcPr>
          <w:p w14:paraId="55B01843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</w:tcPr>
          <w:p w14:paraId="5F9FB6A0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9" w:type="dxa"/>
          </w:tcPr>
          <w:p w14:paraId="0D2E14BC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1" w:type="dxa"/>
          </w:tcPr>
          <w:p w14:paraId="3BDE2665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</w:tcPr>
          <w:p w14:paraId="5473D013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9" w:type="dxa"/>
          </w:tcPr>
          <w:p w14:paraId="7A024B81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1" w:type="dxa"/>
          </w:tcPr>
          <w:p w14:paraId="45179590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</w:tcPr>
          <w:p w14:paraId="34D19F56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9" w:type="dxa"/>
          </w:tcPr>
          <w:p w14:paraId="68DA80E7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1" w:type="dxa"/>
          </w:tcPr>
          <w:p w14:paraId="219015E1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right w:val="single" w:sz="8" w:space="0" w:color="000000"/>
            </w:tcBorders>
            <w:vAlign w:val="bottom"/>
          </w:tcPr>
          <w:p w14:paraId="2FA42B29" w14:textId="77777777" w:rsidR="00707D81" w:rsidRDefault="00707D81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  <w:tc>
          <w:tcPr>
            <w:tcW w:w="140" w:type="dxa"/>
            <w:vAlign w:val="center"/>
          </w:tcPr>
          <w:p w14:paraId="4818963E" w14:textId="77777777" w:rsidR="00707D81" w:rsidRDefault="00707D81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07D81" w14:paraId="5EEFA845" w14:textId="77777777">
        <w:trPr>
          <w:trHeight w:val="345"/>
          <w:jc w:val="center"/>
        </w:trPr>
        <w:tc>
          <w:tcPr>
            <w:tcW w:w="340" w:type="dxa"/>
            <w:tcBorders>
              <w:left w:val="single" w:sz="8" w:space="0" w:color="000000"/>
            </w:tcBorders>
            <w:vAlign w:val="bottom"/>
          </w:tcPr>
          <w:p w14:paraId="655ED46A" w14:textId="77777777" w:rsidR="00707D81" w:rsidRDefault="00707D81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  <w:tc>
          <w:tcPr>
            <w:tcW w:w="1443" w:type="dxa"/>
            <w:gridSpan w:val="4"/>
            <w:vAlign w:val="center"/>
          </w:tcPr>
          <w:p w14:paraId="0207DC13" w14:textId="77777777" w:rsidR="00707D81" w:rsidRDefault="00DA1053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341" w:type="dxa"/>
            <w:vAlign w:val="bottom"/>
          </w:tcPr>
          <w:p w14:paraId="02927828" w14:textId="77777777" w:rsidR="00707D81" w:rsidRDefault="00707D81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39" w:type="dxa"/>
            <w:vAlign w:val="bottom"/>
          </w:tcPr>
          <w:p w14:paraId="4818534D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vAlign w:val="bottom"/>
          </w:tcPr>
          <w:p w14:paraId="6840875C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1" w:type="dxa"/>
            <w:vAlign w:val="bottom"/>
          </w:tcPr>
          <w:p w14:paraId="0E95B72E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9" w:type="dxa"/>
            <w:vAlign w:val="bottom"/>
          </w:tcPr>
          <w:p w14:paraId="20A122A0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vAlign w:val="bottom"/>
          </w:tcPr>
          <w:p w14:paraId="60BA0F77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1" w:type="dxa"/>
            <w:vAlign w:val="bottom"/>
          </w:tcPr>
          <w:p w14:paraId="5CF04309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9" w:type="dxa"/>
            <w:vAlign w:val="bottom"/>
          </w:tcPr>
          <w:p w14:paraId="0848A550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vAlign w:val="bottom"/>
          </w:tcPr>
          <w:p w14:paraId="65FA96E5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1" w:type="dxa"/>
          </w:tcPr>
          <w:p w14:paraId="597BCF2B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0" w:type="dxa"/>
          </w:tcPr>
          <w:p w14:paraId="7DC787BF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9" w:type="dxa"/>
          </w:tcPr>
          <w:p w14:paraId="6AAFB680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0" w:type="dxa"/>
          </w:tcPr>
          <w:p w14:paraId="71F9401D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95" w:type="dxa"/>
            <w:gridSpan w:val="5"/>
            <w:vAlign w:val="center"/>
          </w:tcPr>
          <w:p w14:paraId="021D7CCB" w14:textId="77777777" w:rsidR="00707D81" w:rsidRDefault="00DA1053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t>Numer telefonu</w:t>
            </w:r>
          </w:p>
        </w:tc>
        <w:tc>
          <w:tcPr>
            <w:tcW w:w="339" w:type="dxa"/>
            <w:vAlign w:val="bottom"/>
          </w:tcPr>
          <w:p w14:paraId="40492CB9" w14:textId="77777777" w:rsidR="00707D81" w:rsidRDefault="00707D81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" w:type="dxa"/>
            <w:vAlign w:val="bottom"/>
          </w:tcPr>
          <w:p w14:paraId="524578CB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vAlign w:val="bottom"/>
          </w:tcPr>
          <w:p w14:paraId="4E37EE72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9" w:type="dxa"/>
            <w:vAlign w:val="bottom"/>
          </w:tcPr>
          <w:p w14:paraId="52C35811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1" w:type="dxa"/>
            <w:vAlign w:val="bottom"/>
          </w:tcPr>
          <w:p w14:paraId="2B16570C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vAlign w:val="bottom"/>
          </w:tcPr>
          <w:p w14:paraId="13163D28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9" w:type="dxa"/>
            <w:vAlign w:val="bottom"/>
          </w:tcPr>
          <w:p w14:paraId="5734DA2F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1" w:type="dxa"/>
            <w:vAlign w:val="bottom"/>
          </w:tcPr>
          <w:p w14:paraId="21A30ED3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right w:val="single" w:sz="8" w:space="0" w:color="000000"/>
            </w:tcBorders>
            <w:vAlign w:val="bottom"/>
          </w:tcPr>
          <w:p w14:paraId="077C6EA7" w14:textId="77777777" w:rsidR="00707D81" w:rsidRDefault="00707D81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  <w:tc>
          <w:tcPr>
            <w:tcW w:w="140" w:type="dxa"/>
            <w:vAlign w:val="center"/>
          </w:tcPr>
          <w:p w14:paraId="4BADA069" w14:textId="77777777" w:rsidR="00707D81" w:rsidRDefault="00707D81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07D81" w14:paraId="029E8313" w14:textId="77777777">
        <w:trPr>
          <w:trHeight w:hRule="exact" w:val="255"/>
          <w:jc w:val="center"/>
        </w:trPr>
        <w:tc>
          <w:tcPr>
            <w:tcW w:w="340" w:type="dxa"/>
            <w:tcBorders>
              <w:left w:val="single" w:sz="8" w:space="0" w:color="000000"/>
            </w:tcBorders>
            <w:vAlign w:val="bottom"/>
          </w:tcPr>
          <w:p w14:paraId="2B174DE3" w14:textId="77777777" w:rsidR="00707D81" w:rsidRDefault="00707D81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  <w:tc>
          <w:tcPr>
            <w:tcW w:w="450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13C9BE" w14:textId="77777777" w:rsidR="00707D81" w:rsidRDefault="00707D81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  <w:tc>
          <w:tcPr>
            <w:tcW w:w="341" w:type="dxa"/>
          </w:tcPr>
          <w:p w14:paraId="6A2F546A" w14:textId="77777777" w:rsidR="00707D81" w:rsidRDefault="00707D81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  <w:tc>
          <w:tcPr>
            <w:tcW w:w="200" w:type="dxa"/>
          </w:tcPr>
          <w:p w14:paraId="34C650E8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9" w:type="dxa"/>
          </w:tcPr>
          <w:p w14:paraId="371AAB6C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0" w:type="dxa"/>
          </w:tcPr>
          <w:p w14:paraId="152F3198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1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8E4226" w14:textId="77777777" w:rsidR="00707D81" w:rsidRDefault="00707D81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  <w:tc>
          <w:tcPr>
            <w:tcW w:w="340" w:type="dxa"/>
            <w:tcBorders>
              <w:right w:val="single" w:sz="8" w:space="0" w:color="000000"/>
            </w:tcBorders>
            <w:vAlign w:val="bottom"/>
          </w:tcPr>
          <w:p w14:paraId="428C92E8" w14:textId="77777777" w:rsidR="00707D81" w:rsidRDefault="00707D81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  <w:tc>
          <w:tcPr>
            <w:tcW w:w="140" w:type="dxa"/>
            <w:vAlign w:val="center"/>
          </w:tcPr>
          <w:p w14:paraId="25ECA5B9" w14:textId="77777777" w:rsidR="00707D81" w:rsidRDefault="00707D81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07D81" w14:paraId="70BE8C8D" w14:textId="77777777">
        <w:trPr>
          <w:trHeight w:val="345"/>
          <w:jc w:val="center"/>
        </w:trPr>
        <w:tc>
          <w:tcPr>
            <w:tcW w:w="340" w:type="dxa"/>
            <w:tcBorders>
              <w:left w:val="single" w:sz="8" w:space="0" w:color="000000"/>
            </w:tcBorders>
            <w:vAlign w:val="bottom"/>
          </w:tcPr>
          <w:p w14:paraId="161733B7" w14:textId="77777777" w:rsidR="00707D81" w:rsidRDefault="00707D81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  <w:tc>
          <w:tcPr>
            <w:tcW w:w="2123" w:type="dxa"/>
            <w:gridSpan w:val="6"/>
            <w:vAlign w:val="center"/>
          </w:tcPr>
          <w:p w14:paraId="1327B5B9" w14:textId="77777777" w:rsidR="00707D81" w:rsidRDefault="00DA1053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t>Stanowisko służbowe</w:t>
            </w:r>
          </w:p>
        </w:tc>
        <w:tc>
          <w:tcPr>
            <w:tcW w:w="340" w:type="dxa"/>
            <w:vAlign w:val="bottom"/>
          </w:tcPr>
          <w:p w14:paraId="75733433" w14:textId="77777777" w:rsidR="00707D81" w:rsidRDefault="00707D81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" w:type="dxa"/>
            <w:vAlign w:val="bottom"/>
          </w:tcPr>
          <w:p w14:paraId="5FA678FE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9" w:type="dxa"/>
            <w:vAlign w:val="bottom"/>
          </w:tcPr>
          <w:p w14:paraId="107C9AD8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vAlign w:val="bottom"/>
          </w:tcPr>
          <w:p w14:paraId="174CF988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1" w:type="dxa"/>
            <w:vAlign w:val="bottom"/>
          </w:tcPr>
          <w:p w14:paraId="7F0D9E8F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9" w:type="dxa"/>
            <w:vAlign w:val="bottom"/>
          </w:tcPr>
          <w:p w14:paraId="4888D114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vAlign w:val="bottom"/>
          </w:tcPr>
          <w:p w14:paraId="43C9D34B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1" w:type="dxa"/>
          </w:tcPr>
          <w:p w14:paraId="30BBB4B8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0" w:type="dxa"/>
          </w:tcPr>
          <w:p w14:paraId="2C10D3D5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9" w:type="dxa"/>
          </w:tcPr>
          <w:p w14:paraId="1C9B55D1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0" w:type="dxa"/>
          </w:tcPr>
          <w:p w14:paraId="0E37F8B0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95" w:type="dxa"/>
            <w:gridSpan w:val="5"/>
            <w:tcBorders>
              <w:bottom w:val="single" w:sz="4" w:space="0" w:color="000000"/>
            </w:tcBorders>
            <w:vAlign w:val="center"/>
          </w:tcPr>
          <w:p w14:paraId="144C2F8A" w14:textId="77777777" w:rsidR="00707D81" w:rsidRDefault="00DA1053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t>Data i podpis</w:t>
            </w:r>
          </w:p>
        </w:tc>
        <w:tc>
          <w:tcPr>
            <w:tcW w:w="339" w:type="dxa"/>
            <w:tcBorders>
              <w:bottom w:val="single" w:sz="4" w:space="0" w:color="000000"/>
            </w:tcBorders>
            <w:vAlign w:val="bottom"/>
          </w:tcPr>
          <w:p w14:paraId="49C86C11" w14:textId="77777777" w:rsidR="00707D81" w:rsidRDefault="00707D81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" w:type="dxa"/>
            <w:tcBorders>
              <w:bottom w:val="single" w:sz="4" w:space="0" w:color="000000"/>
            </w:tcBorders>
            <w:vAlign w:val="bottom"/>
          </w:tcPr>
          <w:p w14:paraId="28E6A517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bottom w:val="single" w:sz="4" w:space="0" w:color="000000"/>
            </w:tcBorders>
            <w:vAlign w:val="bottom"/>
          </w:tcPr>
          <w:p w14:paraId="33581FD3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9" w:type="dxa"/>
            <w:tcBorders>
              <w:bottom w:val="single" w:sz="4" w:space="0" w:color="000000"/>
            </w:tcBorders>
            <w:vAlign w:val="bottom"/>
          </w:tcPr>
          <w:p w14:paraId="56C9AB88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1" w:type="dxa"/>
            <w:tcBorders>
              <w:bottom w:val="single" w:sz="4" w:space="0" w:color="000000"/>
            </w:tcBorders>
            <w:vAlign w:val="bottom"/>
          </w:tcPr>
          <w:p w14:paraId="11C65DFF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bottom w:val="single" w:sz="4" w:space="0" w:color="000000"/>
            </w:tcBorders>
            <w:vAlign w:val="bottom"/>
          </w:tcPr>
          <w:p w14:paraId="0210AE19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9" w:type="dxa"/>
            <w:tcBorders>
              <w:bottom w:val="single" w:sz="4" w:space="0" w:color="000000"/>
            </w:tcBorders>
            <w:vAlign w:val="bottom"/>
          </w:tcPr>
          <w:p w14:paraId="54F399DF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1" w:type="dxa"/>
            <w:tcBorders>
              <w:bottom w:val="single" w:sz="4" w:space="0" w:color="000000"/>
            </w:tcBorders>
            <w:vAlign w:val="bottom"/>
          </w:tcPr>
          <w:p w14:paraId="2062E0F9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right w:val="single" w:sz="8" w:space="0" w:color="000000"/>
            </w:tcBorders>
            <w:vAlign w:val="bottom"/>
          </w:tcPr>
          <w:p w14:paraId="0C5D7C96" w14:textId="77777777" w:rsidR="00707D81" w:rsidRDefault="00707D81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  <w:tc>
          <w:tcPr>
            <w:tcW w:w="140" w:type="dxa"/>
            <w:vAlign w:val="center"/>
          </w:tcPr>
          <w:p w14:paraId="79814EF2" w14:textId="77777777" w:rsidR="00707D81" w:rsidRDefault="00707D81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07D81" w14:paraId="27039BB9" w14:textId="77777777">
        <w:trPr>
          <w:trHeight w:val="255"/>
          <w:jc w:val="center"/>
        </w:trPr>
        <w:tc>
          <w:tcPr>
            <w:tcW w:w="340" w:type="dxa"/>
            <w:tcBorders>
              <w:left w:val="single" w:sz="8" w:space="0" w:color="000000"/>
            </w:tcBorders>
            <w:vAlign w:val="bottom"/>
          </w:tcPr>
          <w:p w14:paraId="5922FA20" w14:textId="77777777" w:rsidR="00707D81" w:rsidRDefault="00707D81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  <w:tc>
          <w:tcPr>
            <w:tcW w:w="450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E29609" w14:textId="77777777" w:rsidR="00707D81" w:rsidRDefault="00707D81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  <w:tc>
          <w:tcPr>
            <w:tcW w:w="341" w:type="dxa"/>
          </w:tcPr>
          <w:p w14:paraId="68A2AD23" w14:textId="77777777" w:rsidR="00707D81" w:rsidRDefault="00707D81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  <w:tc>
          <w:tcPr>
            <w:tcW w:w="200" w:type="dxa"/>
          </w:tcPr>
          <w:p w14:paraId="43D8F7B3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9" w:type="dxa"/>
          </w:tcPr>
          <w:p w14:paraId="75A35BA6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0" w:type="dxa"/>
          </w:tcPr>
          <w:p w14:paraId="16FFF667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15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9C9413" w14:textId="77777777" w:rsidR="00707D81" w:rsidRDefault="00707D81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  <w:tc>
          <w:tcPr>
            <w:tcW w:w="340" w:type="dxa"/>
            <w:tcBorders>
              <w:left w:val="single" w:sz="4" w:space="0" w:color="000000"/>
              <w:right w:val="single" w:sz="8" w:space="0" w:color="000000"/>
            </w:tcBorders>
            <w:vAlign w:val="bottom"/>
          </w:tcPr>
          <w:p w14:paraId="35E981C2" w14:textId="77777777" w:rsidR="00707D81" w:rsidRDefault="00707D81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  <w:tc>
          <w:tcPr>
            <w:tcW w:w="140" w:type="dxa"/>
            <w:vAlign w:val="center"/>
          </w:tcPr>
          <w:p w14:paraId="5A23B5D5" w14:textId="77777777" w:rsidR="00707D81" w:rsidRDefault="00707D81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07D81" w14:paraId="33AAD903" w14:textId="77777777">
        <w:trPr>
          <w:trHeight w:val="195"/>
          <w:jc w:val="center"/>
        </w:trPr>
        <w:tc>
          <w:tcPr>
            <w:tcW w:w="340" w:type="dxa"/>
            <w:tcBorders>
              <w:left w:val="single" w:sz="8" w:space="0" w:color="000000"/>
            </w:tcBorders>
            <w:vAlign w:val="bottom"/>
          </w:tcPr>
          <w:p w14:paraId="5079DEE6" w14:textId="77777777" w:rsidR="00707D81" w:rsidRDefault="00707D81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  <w:tc>
          <w:tcPr>
            <w:tcW w:w="382" w:type="dxa"/>
          </w:tcPr>
          <w:p w14:paraId="6E68FD76" w14:textId="77777777" w:rsidR="00707D81" w:rsidRDefault="00707D81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  <w:tc>
          <w:tcPr>
            <w:tcW w:w="382" w:type="dxa"/>
          </w:tcPr>
          <w:p w14:paraId="4CD084E3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9" w:type="dxa"/>
          </w:tcPr>
          <w:p w14:paraId="7686DD64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</w:tcPr>
          <w:p w14:paraId="2EE838DE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1" w:type="dxa"/>
          </w:tcPr>
          <w:p w14:paraId="1DDA7A16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9" w:type="dxa"/>
          </w:tcPr>
          <w:p w14:paraId="618A64DF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</w:tcPr>
          <w:p w14:paraId="154CB8C6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1" w:type="dxa"/>
          </w:tcPr>
          <w:p w14:paraId="3B593DC6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9" w:type="dxa"/>
          </w:tcPr>
          <w:p w14:paraId="69A3B775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</w:tcPr>
          <w:p w14:paraId="48C1FE3C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1" w:type="dxa"/>
          </w:tcPr>
          <w:p w14:paraId="554331DE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9" w:type="dxa"/>
          </w:tcPr>
          <w:p w14:paraId="0DDCE4F9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</w:tcPr>
          <w:p w14:paraId="6E48D755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1" w:type="dxa"/>
          </w:tcPr>
          <w:p w14:paraId="7B79BE87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0" w:type="dxa"/>
          </w:tcPr>
          <w:p w14:paraId="088F3B8E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9" w:type="dxa"/>
          </w:tcPr>
          <w:p w14:paraId="79EC6976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0" w:type="dxa"/>
            <w:tcBorders>
              <w:right w:val="single" w:sz="4" w:space="0" w:color="000000"/>
            </w:tcBorders>
          </w:tcPr>
          <w:p w14:paraId="7D96BA84" w14:textId="77777777" w:rsidR="00707D81" w:rsidRDefault="00707D8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15" w:type="dxa"/>
            <w:gridSpan w:val="1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E5477" w14:textId="77777777" w:rsidR="00707D81" w:rsidRDefault="00707D81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  <w:tc>
          <w:tcPr>
            <w:tcW w:w="340" w:type="dxa"/>
            <w:tcBorders>
              <w:left w:val="single" w:sz="4" w:space="0" w:color="000000"/>
              <w:right w:val="single" w:sz="8" w:space="0" w:color="000000"/>
            </w:tcBorders>
            <w:vAlign w:val="bottom"/>
          </w:tcPr>
          <w:p w14:paraId="7B7B0C1A" w14:textId="77777777" w:rsidR="00707D81" w:rsidRDefault="00707D81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  <w:tc>
          <w:tcPr>
            <w:tcW w:w="140" w:type="dxa"/>
            <w:vAlign w:val="center"/>
          </w:tcPr>
          <w:p w14:paraId="3A8C4E76" w14:textId="77777777" w:rsidR="00707D81" w:rsidRDefault="00707D81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07D81" w14:paraId="5EA45FD7" w14:textId="77777777">
        <w:trPr>
          <w:trHeight w:hRule="exact" w:val="165"/>
          <w:jc w:val="center"/>
        </w:trPr>
        <w:tc>
          <w:tcPr>
            <w:tcW w:w="340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3C542141" w14:textId="77777777" w:rsidR="00707D81" w:rsidRDefault="00707D81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  <w:tc>
          <w:tcPr>
            <w:tcW w:w="382" w:type="dxa"/>
            <w:tcBorders>
              <w:bottom w:val="single" w:sz="8" w:space="0" w:color="000000"/>
            </w:tcBorders>
          </w:tcPr>
          <w:p w14:paraId="028C9A4D" w14:textId="77777777" w:rsidR="00707D81" w:rsidRDefault="00707D81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82" w:type="dxa"/>
            <w:tcBorders>
              <w:bottom w:val="single" w:sz="8" w:space="0" w:color="000000"/>
            </w:tcBorders>
          </w:tcPr>
          <w:p w14:paraId="67082DB9" w14:textId="77777777" w:rsidR="00707D81" w:rsidRDefault="00707D81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39" w:type="dxa"/>
            <w:tcBorders>
              <w:bottom w:val="single" w:sz="8" w:space="0" w:color="000000"/>
            </w:tcBorders>
          </w:tcPr>
          <w:p w14:paraId="3FCF036D" w14:textId="77777777" w:rsidR="00707D81" w:rsidRDefault="00707D81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40" w:type="dxa"/>
            <w:tcBorders>
              <w:bottom w:val="single" w:sz="8" w:space="0" w:color="000000"/>
            </w:tcBorders>
          </w:tcPr>
          <w:p w14:paraId="03C348B0" w14:textId="77777777" w:rsidR="00707D81" w:rsidRDefault="00707D81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41" w:type="dxa"/>
            <w:tcBorders>
              <w:bottom w:val="single" w:sz="8" w:space="0" w:color="000000"/>
            </w:tcBorders>
          </w:tcPr>
          <w:p w14:paraId="75C8447A" w14:textId="77777777" w:rsidR="00707D81" w:rsidRDefault="00707D81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39" w:type="dxa"/>
            <w:tcBorders>
              <w:bottom w:val="single" w:sz="8" w:space="0" w:color="000000"/>
            </w:tcBorders>
          </w:tcPr>
          <w:p w14:paraId="1EF7F389" w14:textId="77777777" w:rsidR="00707D81" w:rsidRDefault="00707D81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40" w:type="dxa"/>
            <w:tcBorders>
              <w:bottom w:val="single" w:sz="8" w:space="0" w:color="000000"/>
            </w:tcBorders>
          </w:tcPr>
          <w:p w14:paraId="294681F3" w14:textId="77777777" w:rsidR="00707D81" w:rsidRDefault="00707D81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41" w:type="dxa"/>
            <w:tcBorders>
              <w:bottom w:val="single" w:sz="8" w:space="0" w:color="000000"/>
            </w:tcBorders>
          </w:tcPr>
          <w:p w14:paraId="10F3FD14" w14:textId="77777777" w:rsidR="00707D81" w:rsidRDefault="00707D81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39" w:type="dxa"/>
            <w:tcBorders>
              <w:bottom w:val="single" w:sz="8" w:space="0" w:color="000000"/>
            </w:tcBorders>
          </w:tcPr>
          <w:p w14:paraId="7B40ABC6" w14:textId="77777777" w:rsidR="00707D81" w:rsidRDefault="00707D81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40" w:type="dxa"/>
            <w:tcBorders>
              <w:bottom w:val="single" w:sz="8" w:space="0" w:color="000000"/>
            </w:tcBorders>
          </w:tcPr>
          <w:p w14:paraId="7B0ABE04" w14:textId="77777777" w:rsidR="00707D81" w:rsidRDefault="00707D81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41" w:type="dxa"/>
            <w:tcBorders>
              <w:bottom w:val="single" w:sz="8" w:space="0" w:color="000000"/>
            </w:tcBorders>
          </w:tcPr>
          <w:p w14:paraId="66289FA7" w14:textId="77777777" w:rsidR="00707D81" w:rsidRDefault="00707D81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39" w:type="dxa"/>
            <w:tcBorders>
              <w:bottom w:val="single" w:sz="8" w:space="0" w:color="000000"/>
            </w:tcBorders>
          </w:tcPr>
          <w:p w14:paraId="3F81C1C7" w14:textId="77777777" w:rsidR="00707D81" w:rsidRDefault="00707D81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40" w:type="dxa"/>
            <w:tcBorders>
              <w:bottom w:val="single" w:sz="8" w:space="0" w:color="000000"/>
            </w:tcBorders>
          </w:tcPr>
          <w:p w14:paraId="6FF3CFA6" w14:textId="77777777" w:rsidR="00707D81" w:rsidRDefault="00707D81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41" w:type="dxa"/>
            <w:tcBorders>
              <w:bottom w:val="single" w:sz="8" w:space="0" w:color="000000"/>
            </w:tcBorders>
          </w:tcPr>
          <w:p w14:paraId="777203C5" w14:textId="77777777" w:rsidR="00707D81" w:rsidRDefault="00707D81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0" w:type="dxa"/>
            <w:tcBorders>
              <w:bottom w:val="single" w:sz="8" w:space="0" w:color="000000"/>
            </w:tcBorders>
          </w:tcPr>
          <w:p w14:paraId="6C078F21" w14:textId="77777777" w:rsidR="00707D81" w:rsidRDefault="00707D81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79" w:type="dxa"/>
            <w:tcBorders>
              <w:bottom w:val="single" w:sz="8" w:space="0" w:color="000000"/>
            </w:tcBorders>
          </w:tcPr>
          <w:p w14:paraId="790ADAD9" w14:textId="77777777" w:rsidR="00707D81" w:rsidRDefault="00707D81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80" w:type="dxa"/>
            <w:tcBorders>
              <w:bottom w:val="single" w:sz="8" w:space="0" w:color="000000"/>
            </w:tcBorders>
          </w:tcPr>
          <w:p w14:paraId="307AAC65" w14:textId="77777777" w:rsidR="00707D81" w:rsidRDefault="00707D81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80" w:type="dxa"/>
            <w:tcBorders>
              <w:top w:val="single" w:sz="4" w:space="0" w:color="000000"/>
              <w:bottom w:val="single" w:sz="8" w:space="0" w:color="000000"/>
            </w:tcBorders>
          </w:tcPr>
          <w:p w14:paraId="6D347861" w14:textId="77777777" w:rsidR="00707D81" w:rsidRDefault="00707D81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" w:type="dxa"/>
            <w:tcBorders>
              <w:top w:val="single" w:sz="4" w:space="0" w:color="000000"/>
              <w:bottom w:val="single" w:sz="8" w:space="0" w:color="000000"/>
            </w:tcBorders>
          </w:tcPr>
          <w:p w14:paraId="10FB0B57" w14:textId="77777777" w:rsidR="00707D81" w:rsidRDefault="00707D81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654" w:type="dxa"/>
            <w:tcBorders>
              <w:top w:val="single" w:sz="4" w:space="0" w:color="000000"/>
              <w:bottom w:val="single" w:sz="8" w:space="0" w:color="000000"/>
            </w:tcBorders>
          </w:tcPr>
          <w:p w14:paraId="09EEC3E1" w14:textId="77777777" w:rsidR="00707D81" w:rsidRDefault="00707D81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81" w:type="dxa"/>
            <w:tcBorders>
              <w:top w:val="single" w:sz="4" w:space="0" w:color="000000"/>
              <w:bottom w:val="single" w:sz="8" w:space="0" w:color="000000"/>
            </w:tcBorders>
          </w:tcPr>
          <w:p w14:paraId="27DD35DA" w14:textId="77777777" w:rsidR="00707D81" w:rsidRDefault="00707D81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8" w:space="0" w:color="000000"/>
            </w:tcBorders>
          </w:tcPr>
          <w:p w14:paraId="6C67BEFD" w14:textId="77777777" w:rsidR="00707D81" w:rsidRDefault="00707D81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39" w:type="dxa"/>
            <w:tcBorders>
              <w:top w:val="single" w:sz="4" w:space="0" w:color="000000"/>
              <w:bottom w:val="single" w:sz="8" w:space="0" w:color="000000"/>
            </w:tcBorders>
          </w:tcPr>
          <w:p w14:paraId="6316E519" w14:textId="77777777" w:rsidR="00707D81" w:rsidRDefault="00707D81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41" w:type="dxa"/>
            <w:tcBorders>
              <w:top w:val="single" w:sz="4" w:space="0" w:color="000000"/>
              <w:bottom w:val="single" w:sz="8" w:space="0" w:color="000000"/>
            </w:tcBorders>
          </w:tcPr>
          <w:p w14:paraId="005FCD39" w14:textId="77777777" w:rsidR="00707D81" w:rsidRDefault="00707D81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8" w:space="0" w:color="000000"/>
            </w:tcBorders>
          </w:tcPr>
          <w:p w14:paraId="7650AEB6" w14:textId="77777777" w:rsidR="00707D81" w:rsidRDefault="00707D81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39" w:type="dxa"/>
            <w:tcBorders>
              <w:top w:val="single" w:sz="4" w:space="0" w:color="000000"/>
              <w:bottom w:val="single" w:sz="8" w:space="0" w:color="000000"/>
            </w:tcBorders>
          </w:tcPr>
          <w:p w14:paraId="104B865D" w14:textId="77777777" w:rsidR="00707D81" w:rsidRDefault="00707D81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41" w:type="dxa"/>
            <w:tcBorders>
              <w:top w:val="single" w:sz="4" w:space="0" w:color="000000"/>
              <w:bottom w:val="single" w:sz="8" w:space="0" w:color="000000"/>
            </w:tcBorders>
          </w:tcPr>
          <w:p w14:paraId="3C6E6498" w14:textId="77777777" w:rsidR="00707D81" w:rsidRDefault="00707D81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8" w:space="0" w:color="000000"/>
            </w:tcBorders>
          </w:tcPr>
          <w:p w14:paraId="7215E7A5" w14:textId="77777777" w:rsidR="00707D81" w:rsidRDefault="00707D81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39" w:type="dxa"/>
            <w:tcBorders>
              <w:top w:val="single" w:sz="4" w:space="0" w:color="000000"/>
              <w:bottom w:val="single" w:sz="8" w:space="0" w:color="000000"/>
            </w:tcBorders>
          </w:tcPr>
          <w:p w14:paraId="4D648945" w14:textId="77777777" w:rsidR="00707D81" w:rsidRDefault="00707D81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41" w:type="dxa"/>
            <w:tcBorders>
              <w:top w:val="single" w:sz="4" w:space="0" w:color="000000"/>
              <w:bottom w:val="single" w:sz="8" w:space="0" w:color="000000"/>
            </w:tcBorders>
          </w:tcPr>
          <w:p w14:paraId="24F2FE4D" w14:textId="77777777" w:rsidR="00707D81" w:rsidRDefault="00707D81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4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19128879" w14:textId="77777777" w:rsidR="00707D81" w:rsidRDefault="00707D81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  <w:tc>
          <w:tcPr>
            <w:tcW w:w="140" w:type="dxa"/>
            <w:vAlign w:val="center"/>
          </w:tcPr>
          <w:p w14:paraId="770A3BC8" w14:textId="77777777" w:rsidR="00707D81" w:rsidRDefault="00707D81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62FDA26E" w14:textId="77777777" w:rsidR="00707D81" w:rsidRDefault="00DA1053">
      <w:pPr>
        <w:widowControl/>
        <w:suppressAutoHyphens w:val="0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</w:p>
    <w:p w14:paraId="374D424F" w14:textId="77777777" w:rsidR="00707D81" w:rsidRDefault="00707D81">
      <w:pPr>
        <w:widowControl/>
        <w:rPr>
          <w:rFonts w:eastAsia="Times New Roman"/>
          <w:b/>
          <w:sz w:val="24"/>
          <w:szCs w:val="24"/>
          <w:lang w:eastAsia="ar-SA"/>
        </w:rPr>
      </w:pPr>
    </w:p>
    <w:p w14:paraId="29F59D34" w14:textId="77777777" w:rsidR="00707D81" w:rsidRDefault="00707D81">
      <w:pPr>
        <w:ind w:left="232" w:right="153"/>
        <w:rPr>
          <w:bCs/>
          <w:color w:val="FF0000"/>
          <w:sz w:val="18"/>
          <w:szCs w:val="18"/>
        </w:rPr>
      </w:pPr>
    </w:p>
    <w:p w14:paraId="4E9C98D3" w14:textId="77777777" w:rsidR="00707D81" w:rsidRDefault="00707D81">
      <w:pPr>
        <w:ind w:left="232" w:right="153"/>
        <w:rPr>
          <w:bCs/>
          <w:color w:val="FF0000"/>
          <w:sz w:val="18"/>
          <w:szCs w:val="18"/>
        </w:rPr>
      </w:pPr>
    </w:p>
    <w:p w14:paraId="689FB4AF" w14:textId="77777777" w:rsidR="00707D81" w:rsidRDefault="00707D81">
      <w:pPr>
        <w:ind w:left="232" w:right="153"/>
        <w:rPr>
          <w:bCs/>
          <w:color w:val="FF0000"/>
          <w:sz w:val="18"/>
          <w:szCs w:val="18"/>
        </w:rPr>
      </w:pPr>
    </w:p>
    <w:p w14:paraId="51E39C34" w14:textId="77777777" w:rsidR="00707D81" w:rsidRDefault="00707D81">
      <w:pPr>
        <w:ind w:left="232" w:right="153"/>
        <w:rPr>
          <w:bCs/>
          <w:color w:val="FF0000"/>
          <w:sz w:val="18"/>
          <w:szCs w:val="18"/>
        </w:rPr>
      </w:pPr>
    </w:p>
    <w:p w14:paraId="23EC4FAF" w14:textId="77777777" w:rsidR="00707D81" w:rsidRDefault="00707D81">
      <w:pPr>
        <w:ind w:left="232" w:right="153"/>
        <w:rPr>
          <w:bCs/>
          <w:color w:val="FF0000"/>
          <w:sz w:val="18"/>
          <w:szCs w:val="18"/>
        </w:rPr>
      </w:pPr>
    </w:p>
    <w:p w14:paraId="3BB9A96B" w14:textId="77777777" w:rsidR="00707D81" w:rsidRDefault="00707D81">
      <w:pPr>
        <w:ind w:left="232" w:right="153"/>
        <w:rPr>
          <w:bCs/>
          <w:color w:val="FF0000"/>
          <w:sz w:val="18"/>
          <w:szCs w:val="18"/>
        </w:rPr>
      </w:pPr>
    </w:p>
    <w:p w14:paraId="5CA5343A" w14:textId="77777777" w:rsidR="00707D81" w:rsidRDefault="00707D81">
      <w:pPr>
        <w:ind w:left="232" w:right="153"/>
        <w:rPr>
          <w:bCs/>
          <w:color w:val="FF0000"/>
          <w:sz w:val="18"/>
          <w:szCs w:val="18"/>
        </w:rPr>
      </w:pPr>
    </w:p>
    <w:p w14:paraId="48D1846A" w14:textId="77777777" w:rsidR="00707D81" w:rsidRDefault="00707D81">
      <w:pPr>
        <w:ind w:left="232" w:right="153"/>
        <w:rPr>
          <w:bCs/>
          <w:color w:val="FF0000"/>
          <w:sz w:val="18"/>
          <w:szCs w:val="18"/>
        </w:rPr>
      </w:pPr>
    </w:p>
    <w:p w14:paraId="28D1AD34" w14:textId="77777777" w:rsidR="00707D81" w:rsidRDefault="00707D81">
      <w:pPr>
        <w:ind w:left="232" w:right="153"/>
        <w:rPr>
          <w:bCs/>
          <w:color w:val="FF0000"/>
          <w:sz w:val="18"/>
          <w:szCs w:val="18"/>
        </w:rPr>
      </w:pPr>
    </w:p>
    <w:p w14:paraId="0EEE5D70" w14:textId="77777777" w:rsidR="00707D81" w:rsidRDefault="00707D81">
      <w:pPr>
        <w:ind w:left="232" w:right="153"/>
        <w:rPr>
          <w:bCs/>
          <w:color w:val="FF0000"/>
          <w:sz w:val="18"/>
          <w:szCs w:val="18"/>
        </w:rPr>
      </w:pPr>
    </w:p>
    <w:p w14:paraId="69835858" w14:textId="77777777" w:rsidR="00707D81" w:rsidRDefault="00707D81">
      <w:pPr>
        <w:ind w:left="232" w:right="153"/>
        <w:rPr>
          <w:bCs/>
          <w:color w:val="FF0000"/>
          <w:sz w:val="18"/>
          <w:szCs w:val="18"/>
        </w:rPr>
      </w:pPr>
    </w:p>
    <w:p w14:paraId="6EE10CD2" w14:textId="77777777" w:rsidR="00707D81" w:rsidRDefault="00707D81">
      <w:pPr>
        <w:ind w:left="232" w:right="153"/>
        <w:rPr>
          <w:bCs/>
          <w:color w:val="FF0000"/>
          <w:sz w:val="18"/>
          <w:szCs w:val="18"/>
        </w:rPr>
      </w:pPr>
    </w:p>
    <w:p w14:paraId="4AB5C0DC" w14:textId="77777777" w:rsidR="00707D81" w:rsidRDefault="00707D81">
      <w:pPr>
        <w:ind w:left="232" w:right="153"/>
        <w:rPr>
          <w:bCs/>
          <w:color w:val="FF0000"/>
          <w:sz w:val="18"/>
          <w:szCs w:val="18"/>
        </w:rPr>
      </w:pPr>
    </w:p>
    <w:p w14:paraId="39B49967" w14:textId="77777777" w:rsidR="00707D81" w:rsidRDefault="00707D81">
      <w:pPr>
        <w:ind w:left="232" w:right="153"/>
        <w:rPr>
          <w:bCs/>
          <w:color w:val="FF0000"/>
          <w:sz w:val="18"/>
          <w:szCs w:val="18"/>
        </w:rPr>
      </w:pPr>
    </w:p>
    <w:p w14:paraId="606DEA52" w14:textId="77777777" w:rsidR="00707D81" w:rsidRDefault="00707D81">
      <w:pPr>
        <w:ind w:left="232" w:right="153"/>
        <w:rPr>
          <w:bCs/>
          <w:color w:val="FF0000"/>
          <w:sz w:val="18"/>
          <w:szCs w:val="18"/>
        </w:rPr>
      </w:pPr>
    </w:p>
    <w:p w14:paraId="73C326D3" w14:textId="77777777" w:rsidR="00707D81" w:rsidRDefault="00707D81">
      <w:pPr>
        <w:ind w:left="232" w:right="153"/>
        <w:rPr>
          <w:bCs/>
          <w:color w:val="FF0000"/>
          <w:sz w:val="18"/>
          <w:szCs w:val="18"/>
        </w:rPr>
      </w:pPr>
    </w:p>
    <w:p w14:paraId="20B56118" w14:textId="77777777" w:rsidR="00707D81" w:rsidRDefault="00707D81">
      <w:pPr>
        <w:ind w:left="232" w:right="153"/>
        <w:rPr>
          <w:bCs/>
          <w:color w:val="FF0000"/>
          <w:sz w:val="18"/>
          <w:szCs w:val="18"/>
        </w:rPr>
      </w:pPr>
    </w:p>
    <w:p w14:paraId="2686EA88" w14:textId="77777777" w:rsidR="00630B39" w:rsidRDefault="00630B39">
      <w:pPr>
        <w:ind w:left="232" w:right="153"/>
        <w:rPr>
          <w:bCs/>
          <w:color w:val="FF0000"/>
          <w:sz w:val="18"/>
          <w:szCs w:val="18"/>
        </w:rPr>
      </w:pPr>
    </w:p>
    <w:p w14:paraId="52924E7A" w14:textId="77777777" w:rsidR="00630B39" w:rsidRDefault="00630B39">
      <w:pPr>
        <w:ind w:left="232" w:right="153"/>
        <w:rPr>
          <w:bCs/>
          <w:color w:val="FF0000"/>
          <w:sz w:val="18"/>
          <w:szCs w:val="18"/>
        </w:rPr>
      </w:pPr>
    </w:p>
    <w:p w14:paraId="695A93AF" w14:textId="77777777" w:rsidR="00707D81" w:rsidRDefault="00707D81">
      <w:pPr>
        <w:ind w:left="232" w:right="153"/>
        <w:rPr>
          <w:bCs/>
          <w:color w:val="FF0000"/>
          <w:sz w:val="18"/>
          <w:szCs w:val="18"/>
        </w:rPr>
      </w:pPr>
    </w:p>
    <w:p w14:paraId="52E082BB" w14:textId="77777777" w:rsidR="00707D81" w:rsidRDefault="00707D81">
      <w:pPr>
        <w:ind w:left="232" w:right="153"/>
        <w:rPr>
          <w:bCs/>
          <w:color w:val="FF0000"/>
          <w:sz w:val="18"/>
          <w:szCs w:val="18"/>
        </w:rPr>
      </w:pPr>
    </w:p>
    <w:p w14:paraId="0A0417D4" w14:textId="77777777" w:rsidR="00707D81" w:rsidRDefault="00DA1053">
      <w:pPr>
        <w:ind w:left="232" w:right="153"/>
        <w:jc w:val="right"/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lastRenderedPageBreak/>
        <w:t>Załącznik nr 2</w:t>
      </w:r>
    </w:p>
    <w:p w14:paraId="5A12D5F6" w14:textId="77777777" w:rsidR="00707D81" w:rsidRDefault="00707D81">
      <w:pPr>
        <w:ind w:left="232" w:right="153"/>
        <w:jc w:val="right"/>
        <w:rPr>
          <w:b/>
          <w:color w:val="000000" w:themeColor="text1"/>
          <w:sz w:val="20"/>
          <w:szCs w:val="20"/>
        </w:rPr>
      </w:pPr>
    </w:p>
    <w:p w14:paraId="1FA7362E" w14:textId="77777777" w:rsidR="00707D81" w:rsidRDefault="00DA1053">
      <w:pPr>
        <w:spacing w:line="360" w:lineRule="auto"/>
        <w:jc w:val="center"/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 xml:space="preserve">Oświadczenie podmiotu ubiegającego się o wsparcie w związku z weryfikacją wystąpienia okoliczności </w:t>
      </w:r>
      <w:r>
        <w:rPr>
          <w:b/>
          <w:color w:val="000000" w:themeColor="text1"/>
          <w:sz w:val="20"/>
          <w:szCs w:val="20"/>
        </w:rPr>
        <w:br/>
        <w:t xml:space="preserve">i podstaw do zakazu udostępniania funduszy, środków finansowych lub zasobów gospodarczych </w:t>
      </w:r>
      <w:r>
        <w:rPr>
          <w:b/>
          <w:color w:val="000000" w:themeColor="text1"/>
          <w:sz w:val="20"/>
          <w:szCs w:val="20"/>
        </w:rPr>
        <w:br/>
        <w:t>oraz udzielenia wsparcia w związku z agresją Rosji wobec Ukrainy</w:t>
      </w:r>
    </w:p>
    <w:p w14:paraId="6CD64731" w14:textId="77777777" w:rsidR="00707D81" w:rsidRDefault="00707D81">
      <w:pPr>
        <w:spacing w:line="360" w:lineRule="auto"/>
        <w:jc w:val="center"/>
        <w:rPr>
          <w:b/>
          <w:color w:val="000000" w:themeColor="text1"/>
          <w:sz w:val="20"/>
          <w:szCs w:val="20"/>
        </w:rPr>
      </w:pPr>
    </w:p>
    <w:p w14:paraId="737623C0" w14:textId="77777777" w:rsidR="00707D81" w:rsidRDefault="00707D81">
      <w:pPr>
        <w:jc w:val="both"/>
        <w:rPr>
          <w:color w:val="000000" w:themeColor="text1"/>
          <w:sz w:val="20"/>
          <w:szCs w:val="20"/>
        </w:rPr>
      </w:pPr>
    </w:p>
    <w:p w14:paraId="16466DD2" w14:textId="77777777" w:rsidR="00707D81" w:rsidRDefault="00DA1053">
      <w:pPr>
        <w:spacing w:line="360" w:lineRule="auto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Oświadczam, że jestem / nie jestem* powiązany osobowo, organizacyjnie, gospodarczo lub finansowo z osobami fizycznymi i prawnymi, podmiotami i organami, wobec których zastosowano zakaz udostępnienia funduszy, środków finansowych lub zasobów gospodarczych oraz udzielenia wsparcia, w związku z agresją Federacji Rosyjskiej na Ukrainę, wpisanymi na / do:</w:t>
      </w:r>
    </w:p>
    <w:p w14:paraId="26EFC883" w14:textId="77777777" w:rsidR="00707D81" w:rsidRDefault="00707D81">
      <w:pPr>
        <w:spacing w:line="360" w:lineRule="auto"/>
        <w:jc w:val="both"/>
        <w:rPr>
          <w:color w:val="000000" w:themeColor="text1"/>
          <w:sz w:val="20"/>
          <w:szCs w:val="20"/>
        </w:rPr>
      </w:pPr>
    </w:p>
    <w:p w14:paraId="57EC1E68" w14:textId="77777777" w:rsidR="00707D81" w:rsidRDefault="00DA1053">
      <w:pPr>
        <w:spacing w:line="360" w:lineRule="auto"/>
        <w:ind w:firstLine="72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1) Listę osób i podmiotów objętych sankcjami prowadzoną w Biuletynie Informacji Publicznej</w:t>
      </w:r>
    </w:p>
    <w:p w14:paraId="18576D4D" w14:textId="77777777" w:rsidR="00707D81" w:rsidRDefault="00DA1053">
      <w:pPr>
        <w:spacing w:line="360" w:lineRule="auto"/>
        <w:ind w:firstLine="72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    Ministra Spraw Wewnętrznych i Administracji na stronie internetowej:</w:t>
      </w:r>
    </w:p>
    <w:p w14:paraId="6D08DD90" w14:textId="77777777" w:rsidR="00707D81" w:rsidRDefault="00DA1053">
      <w:pPr>
        <w:spacing w:line="360" w:lineRule="auto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                 </w:t>
      </w:r>
      <w:hyperlink r:id="rId13">
        <w:r>
          <w:rPr>
            <w:rStyle w:val="Hipercze"/>
            <w:color w:val="000000" w:themeColor="text1"/>
            <w:sz w:val="20"/>
            <w:szCs w:val="20"/>
          </w:rPr>
          <w:t>https://www.gov.pl/web/mswia/lista-osob-i-podmiotow-objetych-sankcjami</w:t>
        </w:r>
      </w:hyperlink>
    </w:p>
    <w:p w14:paraId="0828DF2B" w14:textId="77777777" w:rsidR="00707D81" w:rsidRDefault="00707D81">
      <w:pPr>
        <w:spacing w:line="360" w:lineRule="auto"/>
        <w:jc w:val="both"/>
        <w:rPr>
          <w:color w:val="000000" w:themeColor="text1"/>
          <w:sz w:val="20"/>
          <w:szCs w:val="20"/>
        </w:rPr>
      </w:pPr>
    </w:p>
    <w:p w14:paraId="23061FDB" w14:textId="77777777" w:rsidR="00707D81" w:rsidRDefault="00DA1053">
      <w:pPr>
        <w:spacing w:line="360" w:lineRule="auto"/>
        <w:ind w:firstLine="72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2) Wykazu osób, o których mowa z Załączniku I rozporządzenia Rady (WE) nr 765/2006</w:t>
      </w:r>
    </w:p>
    <w:p w14:paraId="3D00E6FB" w14:textId="77777777" w:rsidR="00707D81" w:rsidRDefault="00DA1053">
      <w:pPr>
        <w:spacing w:line="360" w:lineRule="auto"/>
        <w:ind w:firstLine="72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   z dnia 18 maja 2006 r. dotyczącego środków ograniczających w związku z sytuacją na</w:t>
      </w:r>
    </w:p>
    <w:p w14:paraId="66A9FD87" w14:textId="77777777" w:rsidR="00707D81" w:rsidRDefault="00DA1053">
      <w:pPr>
        <w:spacing w:line="360" w:lineRule="auto"/>
        <w:ind w:firstLine="72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   Białorusi i udziałem Białorusi w agresji Rosji wobec Ukrainy (Dz. Urz. UE L 134</w:t>
      </w:r>
    </w:p>
    <w:p w14:paraId="227015C9" w14:textId="77777777" w:rsidR="00707D81" w:rsidRDefault="00DA1053">
      <w:pPr>
        <w:spacing w:line="360" w:lineRule="auto"/>
        <w:ind w:firstLine="72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   z 20.05.2006, str. 1, z późn. zm.)</w:t>
      </w:r>
    </w:p>
    <w:p w14:paraId="41008F85" w14:textId="77777777" w:rsidR="00707D81" w:rsidRDefault="00707D81">
      <w:pPr>
        <w:spacing w:line="360" w:lineRule="auto"/>
        <w:ind w:firstLine="720"/>
        <w:jc w:val="both"/>
        <w:rPr>
          <w:color w:val="000000" w:themeColor="text1"/>
          <w:sz w:val="20"/>
          <w:szCs w:val="20"/>
        </w:rPr>
      </w:pPr>
    </w:p>
    <w:p w14:paraId="4D8EB071" w14:textId="77777777" w:rsidR="00707D81" w:rsidRDefault="00DA1053">
      <w:pPr>
        <w:spacing w:line="360" w:lineRule="auto"/>
        <w:ind w:firstLine="72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3) Wykazu osób fizycznych i prawnych, podmiotów i organów, o których mowa w Załączniku I</w:t>
      </w:r>
    </w:p>
    <w:p w14:paraId="7613B1B2" w14:textId="77777777" w:rsidR="00707D81" w:rsidRDefault="00DA1053">
      <w:pPr>
        <w:spacing w:line="360" w:lineRule="auto"/>
        <w:ind w:firstLine="72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   rozporządzenia Rady (UE) nr 269/2014 z dnia 17 marca 2014 r. w sprawie środków</w:t>
      </w:r>
    </w:p>
    <w:p w14:paraId="6C94E0EA" w14:textId="77777777" w:rsidR="00707D81" w:rsidRDefault="00DA1053">
      <w:pPr>
        <w:spacing w:line="360" w:lineRule="auto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ab/>
        <w:t xml:space="preserve">    ograniczających w odniesieniu do działań podważających integralność terytorialną,</w:t>
      </w:r>
    </w:p>
    <w:p w14:paraId="2685568A" w14:textId="77777777" w:rsidR="00707D81" w:rsidRDefault="00DA1053">
      <w:pPr>
        <w:spacing w:line="360" w:lineRule="auto"/>
        <w:ind w:firstLine="72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   suwerenność i niezależność Ukrainy lub im zagrażających (Dz. Urz. UE L 78 z 17.03.2014,</w:t>
      </w:r>
    </w:p>
    <w:p w14:paraId="6455A467" w14:textId="77777777" w:rsidR="00707D81" w:rsidRDefault="00DA1053">
      <w:pPr>
        <w:spacing w:line="360" w:lineRule="auto"/>
        <w:ind w:firstLine="72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   str. 6, z późn. zm.),</w:t>
      </w:r>
    </w:p>
    <w:p w14:paraId="4490ED11" w14:textId="77777777" w:rsidR="00707D81" w:rsidRDefault="00DA1053">
      <w:pPr>
        <w:spacing w:line="360" w:lineRule="auto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             </w:t>
      </w:r>
      <w:hyperlink r:id="rId14">
        <w:r>
          <w:rPr>
            <w:rStyle w:val="Hipercze"/>
            <w:color w:val="000000" w:themeColor="text1"/>
            <w:sz w:val="20"/>
            <w:szCs w:val="20"/>
          </w:rPr>
          <w:t>https://eur-lex.europa.eu/legal-content/PL/TXT/?uri=CELEX%3A32006R0765&amp;qid=1663854546148</w:t>
        </w:r>
      </w:hyperlink>
    </w:p>
    <w:p w14:paraId="06E3835D" w14:textId="77777777" w:rsidR="00707D81" w:rsidRDefault="00DA1053">
      <w:pPr>
        <w:spacing w:line="360" w:lineRule="auto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             </w:t>
      </w:r>
      <w:hyperlink r:id="rId15">
        <w:r>
          <w:rPr>
            <w:rStyle w:val="Hipercze"/>
            <w:color w:val="000000" w:themeColor="text1"/>
            <w:sz w:val="20"/>
            <w:szCs w:val="20"/>
          </w:rPr>
          <w:t>https://eur-lex.europa.eu/legal-content/PL/TXT/?uri=CELEX%3A32014R0269&amp;qid=1663854620888</w:t>
        </w:r>
      </w:hyperlink>
    </w:p>
    <w:p w14:paraId="6133469F" w14:textId="77777777" w:rsidR="00707D81" w:rsidRDefault="00707D81">
      <w:pPr>
        <w:spacing w:line="360" w:lineRule="auto"/>
        <w:jc w:val="both"/>
        <w:rPr>
          <w:color w:val="000000" w:themeColor="text1"/>
          <w:sz w:val="20"/>
          <w:szCs w:val="20"/>
        </w:rPr>
      </w:pPr>
    </w:p>
    <w:p w14:paraId="072938AD" w14:textId="77777777" w:rsidR="00707D81" w:rsidRDefault="00DA1053">
      <w:pPr>
        <w:spacing w:line="360" w:lineRule="auto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Oświadczam, że informacje podane powyżej są aktualne i zgodne z prawdą oraz zostały przedstawione z pełną świadomością konsekwencji wynikających ze składania fałszywych oświadczeń.</w:t>
      </w:r>
    </w:p>
    <w:p w14:paraId="53700270" w14:textId="77777777" w:rsidR="00707D81" w:rsidRDefault="00707D81">
      <w:pPr>
        <w:spacing w:line="360" w:lineRule="auto"/>
        <w:jc w:val="both"/>
        <w:rPr>
          <w:color w:val="000000" w:themeColor="text1"/>
          <w:sz w:val="20"/>
          <w:szCs w:val="20"/>
        </w:rPr>
      </w:pPr>
    </w:p>
    <w:p w14:paraId="0B1A685E" w14:textId="77777777" w:rsidR="00707D81" w:rsidRDefault="00707D81">
      <w:pPr>
        <w:spacing w:line="360" w:lineRule="auto"/>
        <w:jc w:val="both"/>
        <w:rPr>
          <w:color w:val="000000" w:themeColor="text1"/>
          <w:sz w:val="20"/>
          <w:szCs w:val="20"/>
        </w:rPr>
      </w:pPr>
    </w:p>
    <w:p w14:paraId="0F22A449" w14:textId="77777777" w:rsidR="00707D81" w:rsidRDefault="00DA1053">
      <w:pPr>
        <w:spacing w:line="360" w:lineRule="auto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                       _____________ </w:t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  <w:t>_______________________________________</w:t>
      </w:r>
    </w:p>
    <w:p w14:paraId="3F053898" w14:textId="77777777" w:rsidR="00707D81" w:rsidRDefault="00DA1053">
      <w:pPr>
        <w:spacing w:line="360" w:lineRule="auto"/>
        <w:jc w:val="center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 xml:space="preserve">    Data </w:t>
      </w:r>
      <w:r>
        <w:rPr>
          <w:color w:val="000000" w:themeColor="text1"/>
          <w:sz w:val="18"/>
          <w:szCs w:val="18"/>
        </w:rPr>
        <w:tab/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18"/>
          <w:szCs w:val="18"/>
        </w:rPr>
        <w:t>podpis Wnioskodawcy</w:t>
      </w:r>
    </w:p>
    <w:p w14:paraId="46590246" w14:textId="77777777" w:rsidR="00707D81" w:rsidRDefault="00707D81">
      <w:pPr>
        <w:spacing w:line="360" w:lineRule="auto"/>
        <w:jc w:val="both"/>
        <w:rPr>
          <w:color w:val="000000" w:themeColor="text1"/>
          <w:sz w:val="20"/>
          <w:szCs w:val="20"/>
        </w:rPr>
      </w:pPr>
    </w:p>
    <w:p w14:paraId="5FB91636" w14:textId="77777777" w:rsidR="00707D81" w:rsidRDefault="00DA1053">
      <w:pPr>
        <w:spacing w:line="360" w:lineRule="auto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* niepotrzebne skreślić</w:t>
      </w:r>
    </w:p>
    <w:p w14:paraId="5A960D34" w14:textId="77777777" w:rsidR="00707D81" w:rsidRDefault="00707D81">
      <w:pPr>
        <w:spacing w:line="360" w:lineRule="auto"/>
        <w:jc w:val="both"/>
        <w:rPr>
          <w:color w:val="FF0000"/>
          <w:sz w:val="16"/>
          <w:szCs w:val="16"/>
        </w:rPr>
      </w:pPr>
    </w:p>
    <w:p w14:paraId="498559D5" w14:textId="77777777" w:rsidR="00707D81" w:rsidRDefault="00707D81">
      <w:pPr>
        <w:spacing w:line="360" w:lineRule="auto"/>
        <w:jc w:val="both"/>
        <w:rPr>
          <w:color w:val="FF0000"/>
          <w:sz w:val="16"/>
          <w:szCs w:val="16"/>
        </w:rPr>
      </w:pPr>
    </w:p>
    <w:p w14:paraId="1BD42755" w14:textId="77777777" w:rsidR="00707D81" w:rsidRDefault="00DA1053">
      <w:pPr>
        <w:spacing w:line="360" w:lineRule="auto"/>
        <w:jc w:val="both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Podstawa Prawna:</w:t>
      </w:r>
    </w:p>
    <w:p w14:paraId="34F5B162" w14:textId="77777777" w:rsidR="00707D81" w:rsidRDefault="00DA1053">
      <w:pPr>
        <w:spacing w:line="360" w:lineRule="auto"/>
        <w:jc w:val="both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1) Rozporządzenie Rady (UE) nr 833/2014 z dnia 31 lipca 2014 r. dotyczące środków ograniczających w związku z działaniami Rosji destabilizującymi sytuację na Ukrainie (Dz. U. UE L 229 z 31.07.2014 r., str. 1 z późn. zm.).</w:t>
      </w:r>
    </w:p>
    <w:p w14:paraId="50A2DDB5" w14:textId="77777777" w:rsidR="00707D81" w:rsidRDefault="00DA1053">
      <w:pPr>
        <w:spacing w:line="360" w:lineRule="auto"/>
        <w:jc w:val="both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2) Ustawa z dnia 13 kwietnia 2022 r. o szczególnych rozwiązaniach w zakresie przeciwdziałania wspieraniu agresji na Ukrainę służących ochronie bezpieczeństwa narodowego (Dz. U z 2024 r. poz. 507).</w:t>
      </w:r>
    </w:p>
    <w:p w14:paraId="1320522E" w14:textId="77777777" w:rsidR="00707D81" w:rsidRDefault="00707D81">
      <w:pPr>
        <w:spacing w:line="360" w:lineRule="auto"/>
        <w:jc w:val="both"/>
        <w:rPr>
          <w:color w:val="FF0000"/>
          <w:sz w:val="16"/>
          <w:szCs w:val="16"/>
        </w:rPr>
      </w:pPr>
    </w:p>
    <w:p w14:paraId="59FD77FD" w14:textId="77777777" w:rsidR="00707D81" w:rsidRDefault="00707D81">
      <w:pPr>
        <w:spacing w:line="360" w:lineRule="auto"/>
        <w:jc w:val="both"/>
        <w:rPr>
          <w:color w:val="FF0000"/>
          <w:sz w:val="16"/>
          <w:szCs w:val="16"/>
        </w:rPr>
      </w:pPr>
    </w:p>
    <w:p w14:paraId="6BF11779" w14:textId="77777777" w:rsidR="00707D81" w:rsidRDefault="00DA1053">
      <w:pPr>
        <w:widowControl/>
        <w:rPr>
          <w:b/>
          <w:bCs/>
          <w:color w:val="FF0000"/>
          <w:sz w:val="20"/>
          <w:szCs w:val="20"/>
        </w:rPr>
      </w:pPr>
      <w:r>
        <w:br w:type="page"/>
      </w:r>
    </w:p>
    <w:p w14:paraId="1B1E72BF" w14:textId="77777777" w:rsidR="00707D81" w:rsidRDefault="00DA1053">
      <w:pPr>
        <w:spacing w:line="360" w:lineRule="auto"/>
        <w:jc w:val="right"/>
        <w:rPr>
          <w:b/>
          <w:bCs/>
          <w:color w:val="000000" w:themeColor="text1"/>
          <w:sz w:val="20"/>
          <w:szCs w:val="20"/>
        </w:rPr>
      </w:pPr>
      <w:r>
        <w:rPr>
          <w:b/>
          <w:bCs/>
          <w:color w:val="000000" w:themeColor="text1"/>
          <w:sz w:val="20"/>
          <w:szCs w:val="20"/>
        </w:rPr>
        <w:lastRenderedPageBreak/>
        <w:t>Załącznik nr 3</w:t>
      </w:r>
    </w:p>
    <w:p w14:paraId="1474AF9E" w14:textId="77777777" w:rsidR="00F15EDA" w:rsidRDefault="00630B39" w:rsidP="00630B39">
      <w:pPr>
        <w:widowControl/>
        <w:suppressAutoHyphens w:val="0"/>
        <w:spacing w:line="360" w:lineRule="auto"/>
        <w:ind w:left="426"/>
        <w:contextualSpacing/>
        <w:jc w:val="center"/>
        <w:rPr>
          <w:rFonts w:eastAsia="Times New Roman"/>
          <w:b/>
          <w:bCs/>
          <w:iCs/>
          <w:sz w:val="20"/>
          <w:szCs w:val="20"/>
          <w:lang w:eastAsia="pl-PL"/>
        </w:rPr>
      </w:pPr>
      <w:r w:rsidRPr="00630B39">
        <w:rPr>
          <w:rFonts w:eastAsia="Times New Roman"/>
          <w:b/>
          <w:bCs/>
          <w:iCs/>
          <w:sz w:val="20"/>
          <w:szCs w:val="20"/>
          <w:lang w:eastAsia="pl-PL"/>
        </w:rPr>
        <w:t xml:space="preserve">Klauzula informacyjna o przetwarzaniu danych osobowych dla przedsiębiorców i podmiotów </w:t>
      </w:r>
    </w:p>
    <w:p w14:paraId="6922E028" w14:textId="7AEDEB9C" w:rsidR="00630B39" w:rsidRPr="00630B39" w:rsidRDefault="00630B39" w:rsidP="00630B39">
      <w:pPr>
        <w:widowControl/>
        <w:suppressAutoHyphens w:val="0"/>
        <w:spacing w:line="360" w:lineRule="auto"/>
        <w:ind w:left="426"/>
        <w:contextualSpacing/>
        <w:jc w:val="center"/>
        <w:rPr>
          <w:rFonts w:eastAsia="Times New Roman"/>
          <w:iCs/>
          <w:sz w:val="20"/>
          <w:szCs w:val="20"/>
          <w:lang w:eastAsia="pl-PL"/>
        </w:rPr>
      </w:pPr>
      <w:r w:rsidRPr="00630B39">
        <w:rPr>
          <w:rFonts w:eastAsia="Times New Roman"/>
          <w:b/>
          <w:bCs/>
          <w:iCs/>
          <w:sz w:val="20"/>
          <w:szCs w:val="20"/>
          <w:lang w:eastAsia="pl-PL"/>
        </w:rPr>
        <w:t>korzystających z form pomocy</w:t>
      </w:r>
    </w:p>
    <w:p w14:paraId="79FE47CD" w14:textId="77777777" w:rsidR="00630B39" w:rsidRPr="00630B39" w:rsidRDefault="00630B39" w:rsidP="00630B39">
      <w:pPr>
        <w:widowControl/>
        <w:suppressAutoHyphens w:val="0"/>
        <w:spacing w:line="360" w:lineRule="auto"/>
        <w:ind w:left="426"/>
        <w:contextualSpacing/>
        <w:jc w:val="both"/>
        <w:rPr>
          <w:rFonts w:eastAsia="Times New Roman"/>
          <w:iCs/>
          <w:sz w:val="17"/>
          <w:szCs w:val="17"/>
          <w:lang w:eastAsia="pl-PL"/>
        </w:rPr>
      </w:pPr>
    </w:p>
    <w:tbl>
      <w:tblPr>
        <w:tblW w:w="1048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796"/>
        <w:gridCol w:w="8689"/>
      </w:tblGrid>
      <w:tr w:rsidR="00630B39" w:rsidRPr="00630B39" w14:paraId="749727F0" w14:textId="77777777">
        <w:trPr>
          <w:tblCellSpacing w:w="0" w:type="dxa"/>
        </w:trPr>
        <w:tc>
          <w:tcPr>
            <w:tcW w:w="102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158B8B" w14:textId="77777777" w:rsidR="00630B39" w:rsidRPr="00630B39" w:rsidRDefault="00630B39" w:rsidP="00630B39">
            <w:pPr>
              <w:widowControl/>
              <w:suppressAutoHyphens w:val="0"/>
              <w:spacing w:line="360" w:lineRule="auto"/>
              <w:ind w:left="426"/>
              <w:contextualSpacing/>
              <w:jc w:val="both"/>
              <w:rPr>
                <w:rFonts w:eastAsia="Times New Roman"/>
                <w:iCs/>
                <w:sz w:val="13"/>
                <w:szCs w:val="13"/>
                <w:lang w:eastAsia="pl-PL"/>
              </w:rPr>
            </w:pPr>
            <w:r w:rsidRPr="00630B39">
              <w:rPr>
                <w:rFonts w:eastAsia="Times New Roman"/>
                <w:iCs/>
                <w:sz w:val="13"/>
                <w:szCs w:val="13"/>
                <w:lang w:eastAsia="pl-PL"/>
              </w:rPr>
      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zwanego dalej „RODO” informujemy, że:</w:t>
            </w:r>
          </w:p>
        </w:tc>
      </w:tr>
      <w:tr w:rsidR="00630B39" w:rsidRPr="00630B39" w14:paraId="30FD7F6C" w14:textId="77777777">
        <w:trPr>
          <w:tblCellSpacing w:w="0" w:type="dxa"/>
        </w:trPr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E41739" w14:textId="77777777" w:rsidR="00630B39" w:rsidRPr="00630B39" w:rsidRDefault="00630B39" w:rsidP="00630B39">
            <w:pPr>
              <w:widowControl/>
              <w:suppressAutoHyphens w:val="0"/>
              <w:spacing w:line="360" w:lineRule="auto"/>
              <w:ind w:left="426"/>
              <w:contextualSpacing/>
              <w:jc w:val="both"/>
              <w:rPr>
                <w:rFonts w:eastAsia="Times New Roman"/>
                <w:iCs/>
                <w:sz w:val="13"/>
                <w:szCs w:val="13"/>
                <w:lang w:eastAsia="pl-PL"/>
              </w:rPr>
            </w:pPr>
            <w:r w:rsidRPr="00630B39">
              <w:rPr>
                <w:rFonts w:eastAsia="Times New Roman"/>
                <w:b/>
                <w:bCs/>
                <w:iCs/>
                <w:sz w:val="13"/>
                <w:szCs w:val="13"/>
                <w:lang w:eastAsia="pl-PL"/>
              </w:rPr>
              <w:t>Administrator</w:t>
            </w:r>
          </w:p>
        </w:tc>
        <w:tc>
          <w:tcPr>
            <w:tcW w:w="8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BDB6B" w14:textId="77777777" w:rsidR="00630B39" w:rsidRPr="00630B39" w:rsidRDefault="00630B39" w:rsidP="00630B39">
            <w:pPr>
              <w:widowControl/>
              <w:suppressAutoHyphens w:val="0"/>
              <w:spacing w:line="360" w:lineRule="auto"/>
              <w:ind w:left="426"/>
              <w:contextualSpacing/>
              <w:jc w:val="both"/>
              <w:rPr>
                <w:rFonts w:eastAsia="Times New Roman"/>
                <w:iCs/>
                <w:sz w:val="13"/>
                <w:szCs w:val="13"/>
                <w:lang w:eastAsia="pl-PL"/>
              </w:rPr>
            </w:pPr>
            <w:r w:rsidRPr="00630B39">
              <w:rPr>
                <w:rFonts w:eastAsia="Times New Roman"/>
                <w:iCs/>
                <w:sz w:val="13"/>
                <w:szCs w:val="13"/>
                <w:lang w:eastAsia="pl-PL"/>
              </w:rPr>
              <w:t>Administratorem danych osobowych jest Powiatowy Urząd Pracy w Ostrowie Wielkopolskim, reprezentowany przez Dyrektora, adres siedziby: Powiatowy Urząd Pracy, ul. Wolności 29a, 63-400 Ostrów Wlkp., kontakt: tel. 62 7373200, adres poczty e-mail: poow@praca.gov.pl.</w:t>
            </w:r>
          </w:p>
        </w:tc>
      </w:tr>
      <w:tr w:rsidR="00630B39" w:rsidRPr="00630B39" w14:paraId="4512CD0B" w14:textId="77777777">
        <w:trPr>
          <w:tblCellSpacing w:w="0" w:type="dxa"/>
        </w:trPr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0E2D47" w14:textId="77777777" w:rsidR="00630B39" w:rsidRPr="00630B39" w:rsidRDefault="00630B39" w:rsidP="00630B39">
            <w:pPr>
              <w:widowControl/>
              <w:suppressAutoHyphens w:val="0"/>
              <w:spacing w:line="360" w:lineRule="auto"/>
              <w:ind w:left="426"/>
              <w:contextualSpacing/>
              <w:jc w:val="both"/>
              <w:rPr>
                <w:rFonts w:eastAsia="Times New Roman"/>
                <w:iCs/>
                <w:sz w:val="13"/>
                <w:szCs w:val="13"/>
                <w:lang w:eastAsia="pl-PL"/>
              </w:rPr>
            </w:pPr>
            <w:r w:rsidRPr="00630B39">
              <w:rPr>
                <w:rFonts w:eastAsia="Times New Roman"/>
                <w:b/>
                <w:bCs/>
                <w:iCs/>
                <w:sz w:val="13"/>
                <w:szCs w:val="13"/>
                <w:lang w:eastAsia="pl-PL"/>
              </w:rPr>
              <w:t>Inspektor Ochrony Danych</w:t>
            </w:r>
          </w:p>
        </w:tc>
        <w:tc>
          <w:tcPr>
            <w:tcW w:w="8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BA482" w14:textId="77777777" w:rsidR="00630B39" w:rsidRPr="00630B39" w:rsidRDefault="00630B39" w:rsidP="00630B39">
            <w:pPr>
              <w:widowControl/>
              <w:suppressAutoHyphens w:val="0"/>
              <w:spacing w:line="360" w:lineRule="auto"/>
              <w:ind w:left="426"/>
              <w:contextualSpacing/>
              <w:jc w:val="both"/>
              <w:rPr>
                <w:rFonts w:eastAsia="Times New Roman"/>
                <w:iCs/>
                <w:sz w:val="13"/>
                <w:szCs w:val="13"/>
                <w:lang w:eastAsia="pl-PL"/>
              </w:rPr>
            </w:pPr>
            <w:r w:rsidRPr="00630B39">
              <w:rPr>
                <w:rFonts w:eastAsia="Times New Roman"/>
                <w:iCs/>
                <w:sz w:val="13"/>
                <w:szCs w:val="13"/>
                <w:lang w:eastAsia="pl-PL"/>
              </w:rPr>
              <w:t>Z Inspektorem można skontaktować się za pomocą poczty elektronicznej: iod@pupostrow.pl lub pisemnie na adres siedziby we wszystkich sprawach dotyczących przetwarzania danych osobowych.</w:t>
            </w:r>
          </w:p>
        </w:tc>
      </w:tr>
      <w:tr w:rsidR="00630B39" w:rsidRPr="00630B39" w14:paraId="1674E0A1" w14:textId="77777777">
        <w:trPr>
          <w:tblCellSpacing w:w="0" w:type="dxa"/>
        </w:trPr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50F336" w14:textId="77777777" w:rsidR="00630B39" w:rsidRPr="00630B39" w:rsidRDefault="00630B39" w:rsidP="00630B39">
            <w:pPr>
              <w:widowControl/>
              <w:suppressAutoHyphens w:val="0"/>
              <w:spacing w:line="360" w:lineRule="auto"/>
              <w:ind w:left="426"/>
              <w:contextualSpacing/>
              <w:jc w:val="both"/>
              <w:rPr>
                <w:rFonts w:eastAsia="Times New Roman"/>
                <w:iCs/>
                <w:sz w:val="13"/>
                <w:szCs w:val="13"/>
                <w:lang w:eastAsia="pl-PL"/>
              </w:rPr>
            </w:pPr>
            <w:r w:rsidRPr="00630B39">
              <w:rPr>
                <w:rFonts w:eastAsia="Times New Roman"/>
                <w:b/>
                <w:bCs/>
                <w:iCs/>
                <w:sz w:val="13"/>
                <w:szCs w:val="13"/>
                <w:lang w:eastAsia="pl-PL"/>
              </w:rPr>
              <w:t>Cel przetwarzania</w:t>
            </w:r>
          </w:p>
        </w:tc>
        <w:tc>
          <w:tcPr>
            <w:tcW w:w="8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8F651E" w14:textId="77777777" w:rsidR="00630B39" w:rsidRPr="00630B39" w:rsidRDefault="00630B39" w:rsidP="00630B39">
            <w:pPr>
              <w:widowControl/>
              <w:suppressAutoHyphens w:val="0"/>
              <w:spacing w:line="360" w:lineRule="auto"/>
              <w:ind w:left="426"/>
              <w:contextualSpacing/>
              <w:jc w:val="both"/>
              <w:rPr>
                <w:rFonts w:eastAsia="Times New Roman"/>
                <w:iCs/>
                <w:sz w:val="13"/>
                <w:szCs w:val="13"/>
                <w:lang w:eastAsia="pl-PL"/>
              </w:rPr>
            </w:pPr>
            <w:r w:rsidRPr="00630B39">
              <w:rPr>
                <w:rFonts w:eastAsia="Times New Roman"/>
                <w:iCs/>
                <w:sz w:val="13"/>
                <w:szCs w:val="13"/>
                <w:lang w:eastAsia="pl-PL"/>
              </w:rPr>
              <w:t>Dane osobowe przetwarzane będą przez Powiatowy Urząd Pracy w Ostrowie Wlkp. w celu:</w:t>
            </w:r>
          </w:p>
          <w:p w14:paraId="0926E52D" w14:textId="77777777" w:rsidR="00630B39" w:rsidRPr="00630B39" w:rsidRDefault="00630B39" w:rsidP="00630B39">
            <w:pPr>
              <w:widowControl/>
              <w:numPr>
                <w:ilvl w:val="0"/>
                <w:numId w:val="13"/>
              </w:numPr>
              <w:suppressAutoHyphens w:val="0"/>
              <w:spacing w:line="360" w:lineRule="auto"/>
              <w:contextualSpacing/>
              <w:jc w:val="both"/>
              <w:rPr>
                <w:rFonts w:eastAsia="Times New Roman"/>
                <w:iCs/>
                <w:sz w:val="13"/>
                <w:szCs w:val="13"/>
                <w:lang w:eastAsia="pl-PL"/>
              </w:rPr>
            </w:pPr>
            <w:r w:rsidRPr="00630B39">
              <w:rPr>
                <w:rFonts w:eastAsia="Times New Roman"/>
                <w:iCs/>
                <w:sz w:val="13"/>
                <w:szCs w:val="13"/>
                <w:lang w:eastAsia="pl-PL"/>
              </w:rPr>
              <w:t xml:space="preserve">zapewnienie pomocy określonej w ustawie, w szczególności rozpatrzenia złożonego wniosku, zawarcia </w:t>
            </w:r>
            <w:r w:rsidRPr="00630B39">
              <w:rPr>
                <w:rFonts w:eastAsia="Times New Roman"/>
                <w:iCs/>
                <w:sz w:val="13"/>
                <w:szCs w:val="13"/>
                <w:lang w:eastAsia="pl-PL"/>
              </w:rPr>
              <w:br/>
              <w:t>i realizacji umowy, rozliczenia otrzymanych środków, prowadzenia postępowań kontrolnych, zabezpieczenia dochodzenia roszczeń,</w:t>
            </w:r>
          </w:p>
          <w:p w14:paraId="3432A872" w14:textId="77777777" w:rsidR="00630B39" w:rsidRPr="00630B39" w:rsidRDefault="00630B39" w:rsidP="00630B39">
            <w:pPr>
              <w:widowControl/>
              <w:numPr>
                <w:ilvl w:val="0"/>
                <w:numId w:val="13"/>
              </w:numPr>
              <w:suppressAutoHyphens w:val="0"/>
              <w:spacing w:line="360" w:lineRule="auto"/>
              <w:contextualSpacing/>
              <w:jc w:val="both"/>
              <w:rPr>
                <w:rFonts w:eastAsia="Times New Roman"/>
                <w:iCs/>
                <w:sz w:val="13"/>
                <w:szCs w:val="13"/>
                <w:lang w:eastAsia="pl-PL"/>
              </w:rPr>
            </w:pPr>
            <w:r w:rsidRPr="00630B39">
              <w:rPr>
                <w:rFonts w:eastAsia="Times New Roman"/>
                <w:iCs/>
                <w:sz w:val="13"/>
                <w:szCs w:val="13"/>
                <w:lang w:eastAsia="pl-PL"/>
              </w:rPr>
              <w:t>realizacji obowiązków sprawozdawczych i obowiązków w zakresie analityki publicznej, w tym wypełnienie obowiązków wynikających z art. 80 ustawy o rynku pracy i służbach zatrudnienia.</w:t>
            </w:r>
          </w:p>
        </w:tc>
      </w:tr>
      <w:tr w:rsidR="00630B39" w:rsidRPr="00630B39" w14:paraId="309924A7" w14:textId="77777777">
        <w:trPr>
          <w:tblCellSpacing w:w="0" w:type="dxa"/>
        </w:trPr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DA3158" w14:textId="77777777" w:rsidR="00630B39" w:rsidRPr="00630B39" w:rsidRDefault="00630B39" w:rsidP="00630B39">
            <w:pPr>
              <w:widowControl/>
              <w:suppressAutoHyphens w:val="0"/>
              <w:spacing w:line="360" w:lineRule="auto"/>
              <w:ind w:left="426"/>
              <w:contextualSpacing/>
              <w:jc w:val="both"/>
              <w:rPr>
                <w:rFonts w:eastAsia="Times New Roman"/>
                <w:iCs/>
                <w:sz w:val="13"/>
                <w:szCs w:val="13"/>
                <w:lang w:eastAsia="pl-PL"/>
              </w:rPr>
            </w:pPr>
            <w:r w:rsidRPr="00630B39">
              <w:rPr>
                <w:rFonts w:eastAsia="Times New Roman"/>
                <w:b/>
                <w:bCs/>
                <w:iCs/>
                <w:sz w:val="13"/>
                <w:szCs w:val="13"/>
                <w:lang w:eastAsia="pl-PL"/>
              </w:rPr>
              <w:t>Podstawa prawna</w:t>
            </w:r>
          </w:p>
        </w:tc>
        <w:tc>
          <w:tcPr>
            <w:tcW w:w="8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3C0ED" w14:textId="77777777" w:rsidR="00630B39" w:rsidRPr="00630B39" w:rsidRDefault="00630B39" w:rsidP="00630B39">
            <w:pPr>
              <w:widowControl/>
              <w:suppressAutoHyphens w:val="0"/>
              <w:spacing w:line="360" w:lineRule="auto"/>
              <w:ind w:left="426"/>
              <w:contextualSpacing/>
              <w:jc w:val="both"/>
              <w:rPr>
                <w:rFonts w:eastAsia="Times New Roman"/>
                <w:iCs/>
                <w:sz w:val="13"/>
                <w:szCs w:val="13"/>
                <w:lang w:eastAsia="pl-PL"/>
              </w:rPr>
            </w:pPr>
            <w:r w:rsidRPr="00630B39">
              <w:rPr>
                <w:rFonts w:eastAsia="Times New Roman"/>
                <w:iCs/>
                <w:sz w:val="13"/>
                <w:szCs w:val="13"/>
                <w:lang w:eastAsia="pl-PL"/>
              </w:rPr>
              <w:t>Dane osobowe przetwarzane będą przez Powiatowy Urząd Pracy w Ostrowie Wlkp. na podstawie:</w:t>
            </w:r>
          </w:p>
          <w:p w14:paraId="1A2D3AA3" w14:textId="77777777" w:rsidR="00630B39" w:rsidRPr="00630B39" w:rsidRDefault="00630B39" w:rsidP="00630B39">
            <w:pPr>
              <w:widowControl/>
              <w:numPr>
                <w:ilvl w:val="0"/>
                <w:numId w:val="14"/>
              </w:numPr>
              <w:suppressAutoHyphens w:val="0"/>
              <w:spacing w:line="360" w:lineRule="auto"/>
              <w:contextualSpacing/>
              <w:jc w:val="both"/>
              <w:rPr>
                <w:rFonts w:eastAsia="Times New Roman"/>
                <w:iCs/>
                <w:sz w:val="13"/>
                <w:szCs w:val="13"/>
                <w:lang w:eastAsia="pl-PL"/>
              </w:rPr>
            </w:pPr>
            <w:r w:rsidRPr="00630B39">
              <w:rPr>
                <w:rFonts w:eastAsia="Times New Roman"/>
                <w:iCs/>
                <w:sz w:val="13"/>
                <w:szCs w:val="13"/>
                <w:lang w:eastAsia="pl-PL"/>
              </w:rPr>
              <w:t>art. 6 ust. 1 lit. c oraz art. 9 ust. 2 lit. g RODO – przetwarzanie jest niezbędne do wypełnienia obowiązku prawnego ciążącego na Administratorze, w szczególności zadań wynikających z:</w:t>
            </w:r>
          </w:p>
          <w:p w14:paraId="542F407A" w14:textId="77777777" w:rsidR="00630B39" w:rsidRPr="00630B39" w:rsidRDefault="00630B39" w:rsidP="00630B39">
            <w:pPr>
              <w:widowControl/>
              <w:numPr>
                <w:ilvl w:val="0"/>
                <w:numId w:val="15"/>
              </w:numPr>
              <w:suppressAutoHyphens w:val="0"/>
              <w:spacing w:line="360" w:lineRule="auto"/>
              <w:contextualSpacing/>
              <w:jc w:val="both"/>
              <w:rPr>
                <w:rFonts w:eastAsia="Times New Roman"/>
                <w:iCs/>
                <w:sz w:val="13"/>
                <w:szCs w:val="13"/>
                <w:lang w:eastAsia="pl-PL"/>
              </w:rPr>
            </w:pPr>
            <w:r w:rsidRPr="00630B39">
              <w:rPr>
                <w:rFonts w:eastAsia="Times New Roman"/>
                <w:iCs/>
                <w:sz w:val="13"/>
                <w:szCs w:val="13"/>
                <w:lang w:eastAsia="pl-PL"/>
              </w:rPr>
              <w:t>ustawy z dnia 20 marca 2025 r. o rynku pracy i służbach zatrudnienia,</w:t>
            </w:r>
          </w:p>
          <w:p w14:paraId="33C96A2D" w14:textId="77777777" w:rsidR="00630B39" w:rsidRPr="00630B39" w:rsidRDefault="00630B39" w:rsidP="00630B39">
            <w:pPr>
              <w:widowControl/>
              <w:numPr>
                <w:ilvl w:val="0"/>
                <w:numId w:val="15"/>
              </w:numPr>
              <w:suppressAutoHyphens w:val="0"/>
              <w:spacing w:line="360" w:lineRule="auto"/>
              <w:contextualSpacing/>
              <w:jc w:val="both"/>
              <w:rPr>
                <w:rFonts w:eastAsia="Times New Roman"/>
                <w:iCs/>
                <w:sz w:val="13"/>
                <w:szCs w:val="13"/>
                <w:lang w:eastAsia="pl-PL"/>
              </w:rPr>
            </w:pPr>
            <w:r w:rsidRPr="00630B39">
              <w:rPr>
                <w:rFonts w:eastAsia="Times New Roman"/>
                <w:iCs/>
                <w:sz w:val="13"/>
                <w:szCs w:val="13"/>
                <w:lang w:eastAsia="pl-PL"/>
              </w:rPr>
              <w:t>ustawy z dnia 27 sierpnia 1997 r. o rehabilitacji zawodowej i społecznej oraz zatrudnianiu osób niepełnosprawnych,</w:t>
            </w:r>
          </w:p>
          <w:p w14:paraId="50FB22BA" w14:textId="77777777" w:rsidR="00630B39" w:rsidRPr="00630B39" w:rsidRDefault="00630B39" w:rsidP="00630B39">
            <w:pPr>
              <w:widowControl/>
              <w:numPr>
                <w:ilvl w:val="0"/>
                <w:numId w:val="15"/>
              </w:numPr>
              <w:suppressAutoHyphens w:val="0"/>
              <w:spacing w:line="360" w:lineRule="auto"/>
              <w:contextualSpacing/>
              <w:jc w:val="both"/>
              <w:rPr>
                <w:rFonts w:eastAsia="Times New Roman"/>
                <w:iCs/>
                <w:sz w:val="13"/>
                <w:szCs w:val="13"/>
                <w:lang w:eastAsia="pl-PL"/>
              </w:rPr>
            </w:pPr>
            <w:r w:rsidRPr="00630B39">
              <w:rPr>
                <w:rFonts w:eastAsia="Times New Roman"/>
                <w:iCs/>
                <w:sz w:val="13"/>
                <w:szCs w:val="13"/>
                <w:lang w:eastAsia="pl-PL"/>
              </w:rPr>
              <w:t>ustawy z dnia 5 sierpnia 2022 r. o ekonomii społecznej,</w:t>
            </w:r>
          </w:p>
          <w:p w14:paraId="4D70265E" w14:textId="77777777" w:rsidR="00630B39" w:rsidRPr="00630B39" w:rsidRDefault="00630B39" w:rsidP="00630B39">
            <w:pPr>
              <w:widowControl/>
              <w:numPr>
                <w:ilvl w:val="0"/>
                <w:numId w:val="15"/>
              </w:numPr>
              <w:suppressAutoHyphens w:val="0"/>
              <w:spacing w:line="360" w:lineRule="auto"/>
              <w:contextualSpacing/>
              <w:jc w:val="both"/>
              <w:rPr>
                <w:rFonts w:eastAsia="Times New Roman"/>
                <w:iCs/>
                <w:sz w:val="13"/>
                <w:szCs w:val="13"/>
                <w:lang w:eastAsia="pl-PL"/>
              </w:rPr>
            </w:pPr>
            <w:r w:rsidRPr="00630B39">
              <w:rPr>
                <w:rFonts w:eastAsia="Times New Roman"/>
                <w:iCs/>
                <w:sz w:val="13"/>
                <w:szCs w:val="13"/>
                <w:lang w:eastAsia="pl-PL"/>
              </w:rPr>
              <w:t>ustawy z dnia 13 czerwca 2003 r. o zatrudnieniu socjalnym</w:t>
            </w:r>
          </w:p>
          <w:p w14:paraId="627CB418" w14:textId="77777777" w:rsidR="00630B39" w:rsidRPr="00630B39" w:rsidRDefault="00630B39" w:rsidP="00630B39">
            <w:pPr>
              <w:widowControl/>
              <w:numPr>
                <w:ilvl w:val="0"/>
                <w:numId w:val="15"/>
              </w:numPr>
              <w:suppressAutoHyphens w:val="0"/>
              <w:spacing w:line="360" w:lineRule="auto"/>
              <w:contextualSpacing/>
              <w:jc w:val="both"/>
              <w:rPr>
                <w:rFonts w:eastAsia="Times New Roman"/>
                <w:iCs/>
                <w:sz w:val="13"/>
                <w:szCs w:val="13"/>
                <w:lang w:eastAsia="pl-PL"/>
              </w:rPr>
            </w:pPr>
            <w:r w:rsidRPr="00630B39">
              <w:rPr>
                <w:rFonts w:eastAsia="Times New Roman"/>
                <w:iCs/>
                <w:sz w:val="13"/>
                <w:szCs w:val="13"/>
                <w:lang w:eastAsia="pl-PL"/>
              </w:rPr>
              <w:t>ustawy z dnia 27 kwietnia 2006 r. o spółdzielniach socjalnych</w:t>
            </w:r>
          </w:p>
          <w:p w14:paraId="6515F5A7" w14:textId="77777777" w:rsidR="00630B39" w:rsidRPr="00630B39" w:rsidRDefault="00630B39" w:rsidP="00630B39">
            <w:pPr>
              <w:widowControl/>
              <w:numPr>
                <w:ilvl w:val="0"/>
                <w:numId w:val="15"/>
              </w:numPr>
              <w:suppressAutoHyphens w:val="0"/>
              <w:spacing w:line="360" w:lineRule="auto"/>
              <w:contextualSpacing/>
              <w:jc w:val="both"/>
              <w:rPr>
                <w:rFonts w:eastAsia="Times New Roman"/>
                <w:iCs/>
                <w:sz w:val="13"/>
                <w:szCs w:val="13"/>
                <w:lang w:eastAsia="pl-PL"/>
              </w:rPr>
            </w:pPr>
            <w:r w:rsidRPr="00630B39">
              <w:rPr>
                <w:rFonts w:eastAsia="Times New Roman"/>
                <w:iCs/>
                <w:sz w:val="13"/>
                <w:szCs w:val="13"/>
                <w:lang w:eastAsia="pl-PL"/>
              </w:rPr>
              <w:t>ustawy z dnia 30 kwietnia 2004 r. o postepowaniu w sprawach dotyczących pomocy publicznej</w:t>
            </w:r>
          </w:p>
          <w:p w14:paraId="167DE7F4" w14:textId="77777777" w:rsidR="00630B39" w:rsidRPr="00630B39" w:rsidRDefault="00630B39" w:rsidP="00630B39">
            <w:pPr>
              <w:widowControl/>
              <w:numPr>
                <w:ilvl w:val="0"/>
                <w:numId w:val="15"/>
              </w:numPr>
              <w:suppressAutoHyphens w:val="0"/>
              <w:spacing w:line="360" w:lineRule="auto"/>
              <w:contextualSpacing/>
              <w:jc w:val="both"/>
              <w:rPr>
                <w:rFonts w:eastAsia="Times New Roman"/>
                <w:iCs/>
                <w:sz w:val="13"/>
                <w:szCs w:val="13"/>
                <w:lang w:eastAsia="pl-PL"/>
              </w:rPr>
            </w:pPr>
            <w:r w:rsidRPr="00630B39">
              <w:rPr>
                <w:rFonts w:eastAsia="Times New Roman"/>
                <w:iCs/>
                <w:sz w:val="13"/>
                <w:szCs w:val="13"/>
                <w:lang w:eastAsia="pl-PL"/>
              </w:rPr>
              <w:t>innych aktów prawnych, które w sposób bezpośredni lub pośredni odnoszą się do zakresu i sposobu wykonywania przez Powiatowy Urząd Pracy obowiązków i zadań wynikających z przepisów prawa.</w:t>
            </w:r>
          </w:p>
          <w:p w14:paraId="77383EC6" w14:textId="77777777" w:rsidR="00630B39" w:rsidRPr="00630B39" w:rsidRDefault="00630B39" w:rsidP="00630B39">
            <w:pPr>
              <w:widowControl/>
              <w:numPr>
                <w:ilvl w:val="0"/>
                <w:numId w:val="16"/>
              </w:numPr>
              <w:suppressAutoHyphens w:val="0"/>
              <w:spacing w:line="360" w:lineRule="auto"/>
              <w:contextualSpacing/>
              <w:jc w:val="both"/>
              <w:rPr>
                <w:rFonts w:eastAsia="Times New Roman"/>
                <w:iCs/>
                <w:sz w:val="13"/>
                <w:szCs w:val="13"/>
                <w:lang w:eastAsia="pl-PL"/>
              </w:rPr>
            </w:pPr>
            <w:r w:rsidRPr="00630B39">
              <w:rPr>
                <w:rFonts w:eastAsia="Times New Roman"/>
                <w:iCs/>
                <w:sz w:val="13"/>
                <w:szCs w:val="13"/>
                <w:lang w:eastAsia="pl-PL"/>
              </w:rPr>
              <w:t>art. 6 ust. 1 lit b RODO– przetwarzanie jest niezbędne do wykonania umowy lub podjęcia działań przed zawarciem umowy.</w:t>
            </w:r>
          </w:p>
          <w:p w14:paraId="43CD288B" w14:textId="77777777" w:rsidR="00630B39" w:rsidRPr="00630B39" w:rsidRDefault="00630B39" w:rsidP="00630B39">
            <w:pPr>
              <w:widowControl/>
              <w:numPr>
                <w:ilvl w:val="0"/>
                <w:numId w:val="16"/>
              </w:numPr>
              <w:suppressAutoHyphens w:val="0"/>
              <w:spacing w:line="360" w:lineRule="auto"/>
              <w:contextualSpacing/>
              <w:jc w:val="both"/>
              <w:rPr>
                <w:rFonts w:eastAsia="Times New Roman"/>
                <w:iCs/>
                <w:sz w:val="13"/>
                <w:szCs w:val="13"/>
                <w:lang w:eastAsia="pl-PL"/>
              </w:rPr>
            </w:pPr>
            <w:r w:rsidRPr="00630B39">
              <w:rPr>
                <w:rFonts w:eastAsia="Times New Roman"/>
                <w:iCs/>
                <w:sz w:val="13"/>
                <w:szCs w:val="13"/>
                <w:lang w:eastAsia="pl-PL"/>
              </w:rPr>
              <w:t>art. 6 ust. 1 lit. e RODO – przetwarzanie jest niezbędne do wykonania zadania realizowanego w interesie publicznym</w:t>
            </w:r>
          </w:p>
        </w:tc>
      </w:tr>
      <w:tr w:rsidR="00630B39" w:rsidRPr="00630B39" w14:paraId="42268B81" w14:textId="77777777">
        <w:trPr>
          <w:tblCellSpacing w:w="0" w:type="dxa"/>
        </w:trPr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1FF16E" w14:textId="77777777" w:rsidR="00630B39" w:rsidRPr="00630B39" w:rsidRDefault="00630B39" w:rsidP="00630B39">
            <w:pPr>
              <w:widowControl/>
              <w:suppressAutoHyphens w:val="0"/>
              <w:spacing w:line="360" w:lineRule="auto"/>
              <w:ind w:left="426"/>
              <w:contextualSpacing/>
              <w:jc w:val="both"/>
              <w:rPr>
                <w:rFonts w:eastAsia="Times New Roman"/>
                <w:iCs/>
                <w:sz w:val="13"/>
                <w:szCs w:val="13"/>
                <w:lang w:eastAsia="pl-PL"/>
              </w:rPr>
            </w:pPr>
            <w:r w:rsidRPr="00630B39">
              <w:rPr>
                <w:rFonts w:eastAsia="Times New Roman"/>
                <w:b/>
                <w:bCs/>
                <w:iCs/>
                <w:sz w:val="13"/>
                <w:szCs w:val="13"/>
                <w:lang w:eastAsia="pl-PL"/>
              </w:rPr>
              <w:t>Czas przetwarzania</w:t>
            </w:r>
          </w:p>
        </w:tc>
        <w:tc>
          <w:tcPr>
            <w:tcW w:w="8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E1634" w14:textId="77777777" w:rsidR="00630B39" w:rsidRPr="00630B39" w:rsidRDefault="00630B39" w:rsidP="00630B39">
            <w:pPr>
              <w:widowControl/>
              <w:suppressAutoHyphens w:val="0"/>
              <w:spacing w:line="360" w:lineRule="auto"/>
              <w:ind w:left="426"/>
              <w:contextualSpacing/>
              <w:jc w:val="both"/>
              <w:rPr>
                <w:rFonts w:eastAsia="Times New Roman"/>
                <w:iCs/>
                <w:sz w:val="13"/>
                <w:szCs w:val="13"/>
                <w:lang w:eastAsia="pl-PL"/>
              </w:rPr>
            </w:pPr>
            <w:r w:rsidRPr="00630B39">
              <w:rPr>
                <w:rFonts w:eastAsia="Times New Roman"/>
                <w:iCs/>
                <w:sz w:val="13"/>
                <w:szCs w:val="13"/>
                <w:lang w:eastAsia="pl-PL"/>
              </w:rPr>
              <w:t>Dane osobowe będą przetwarzane przez okres maksymalnie do 10 lat w zależności od kategorii sprawy (wynikający z przepisów odrębnych np. ustawy o narodowych zasobie archiwalnym i archiwach, zgodnie z wewnętrznym aktem normatywnych obowiązującym u ADO tj. Jednolitym Rzeczowym Wykazem Akt)</w:t>
            </w:r>
          </w:p>
        </w:tc>
      </w:tr>
      <w:tr w:rsidR="00630B39" w:rsidRPr="00630B39" w14:paraId="36B09107" w14:textId="77777777">
        <w:trPr>
          <w:tblCellSpacing w:w="0" w:type="dxa"/>
        </w:trPr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299B2" w14:textId="77777777" w:rsidR="00630B39" w:rsidRPr="00630B39" w:rsidRDefault="00630B39" w:rsidP="00630B39">
            <w:pPr>
              <w:widowControl/>
              <w:suppressAutoHyphens w:val="0"/>
              <w:spacing w:line="360" w:lineRule="auto"/>
              <w:ind w:left="426"/>
              <w:contextualSpacing/>
              <w:jc w:val="both"/>
              <w:rPr>
                <w:rFonts w:eastAsia="Times New Roman"/>
                <w:iCs/>
                <w:sz w:val="13"/>
                <w:szCs w:val="13"/>
                <w:lang w:eastAsia="pl-PL"/>
              </w:rPr>
            </w:pPr>
            <w:r w:rsidRPr="00630B39">
              <w:rPr>
                <w:rFonts w:eastAsia="Times New Roman"/>
                <w:b/>
                <w:bCs/>
                <w:iCs/>
                <w:sz w:val="13"/>
                <w:szCs w:val="13"/>
                <w:lang w:eastAsia="pl-PL"/>
              </w:rPr>
              <w:t>Odbiorcy danych</w:t>
            </w:r>
          </w:p>
        </w:tc>
        <w:tc>
          <w:tcPr>
            <w:tcW w:w="8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8F2697" w14:textId="77777777" w:rsidR="00630B39" w:rsidRPr="00630B39" w:rsidRDefault="00630B39" w:rsidP="00630B39">
            <w:pPr>
              <w:widowControl/>
              <w:suppressAutoHyphens w:val="0"/>
              <w:spacing w:line="360" w:lineRule="auto"/>
              <w:ind w:left="426"/>
              <w:contextualSpacing/>
              <w:jc w:val="both"/>
              <w:rPr>
                <w:rFonts w:eastAsia="Times New Roman"/>
                <w:iCs/>
                <w:sz w:val="13"/>
                <w:szCs w:val="13"/>
                <w:lang w:eastAsia="pl-PL"/>
              </w:rPr>
            </w:pPr>
            <w:r w:rsidRPr="00630B39">
              <w:rPr>
                <w:rFonts w:eastAsia="Times New Roman"/>
                <w:iCs/>
                <w:sz w:val="13"/>
                <w:szCs w:val="13"/>
                <w:lang w:eastAsia="pl-PL"/>
              </w:rPr>
              <w:t>Dane osobowe są przekazywane m.in. do następujących odbiorców:</w:t>
            </w:r>
          </w:p>
          <w:p w14:paraId="35C86265" w14:textId="77777777" w:rsidR="00630B39" w:rsidRPr="00630B39" w:rsidRDefault="00630B39" w:rsidP="00630B39">
            <w:pPr>
              <w:widowControl/>
              <w:numPr>
                <w:ilvl w:val="0"/>
                <w:numId w:val="17"/>
              </w:numPr>
              <w:suppressAutoHyphens w:val="0"/>
              <w:spacing w:line="360" w:lineRule="auto"/>
              <w:contextualSpacing/>
              <w:jc w:val="both"/>
              <w:rPr>
                <w:rFonts w:eastAsia="Times New Roman"/>
                <w:iCs/>
                <w:sz w:val="13"/>
                <w:szCs w:val="13"/>
                <w:lang w:eastAsia="pl-PL"/>
              </w:rPr>
            </w:pPr>
            <w:r w:rsidRPr="00630B39">
              <w:rPr>
                <w:rFonts w:eastAsia="Times New Roman"/>
                <w:iCs/>
                <w:sz w:val="13"/>
                <w:szCs w:val="13"/>
                <w:lang w:eastAsia="pl-PL"/>
              </w:rPr>
              <w:t>organów uprawnionych na podstawie przepisów prawa, w tym:</w:t>
            </w:r>
          </w:p>
          <w:p w14:paraId="637399FA" w14:textId="77777777" w:rsidR="00630B39" w:rsidRPr="00630B39" w:rsidRDefault="00630B39" w:rsidP="00630B39">
            <w:pPr>
              <w:widowControl/>
              <w:numPr>
                <w:ilvl w:val="0"/>
                <w:numId w:val="18"/>
              </w:numPr>
              <w:suppressAutoHyphens w:val="0"/>
              <w:spacing w:line="360" w:lineRule="auto"/>
              <w:contextualSpacing/>
              <w:jc w:val="both"/>
              <w:rPr>
                <w:rFonts w:eastAsia="Times New Roman"/>
                <w:iCs/>
                <w:sz w:val="13"/>
                <w:szCs w:val="13"/>
                <w:lang w:eastAsia="pl-PL"/>
              </w:rPr>
            </w:pPr>
            <w:r w:rsidRPr="00630B39">
              <w:rPr>
                <w:rFonts w:eastAsia="Times New Roman"/>
                <w:iCs/>
                <w:sz w:val="13"/>
                <w:szCs w:val="13"/>
                <w:lang w:eastAsia="pl-PL"/>
              </w:rPr>
              <w:t>ministra właściwego do spraw pracy prowadzącego rejestry centralne,</w:t>
            </w:r>
          </w:p>
          <w:p w14:paraId="64E6EB21" w14:textId="77777777" w:rsidR="00630B39" w:rsidRPr="00630B39" w:rsidRDefault="00630B39" w:rsidP="00630B39">
            <w:pPr>
              <w:widowControl/>
              <w:numPr>
                <w:ilvl w:val="0"/>
                <w:numId w:val="18"/>
              </w:numPr>
              <w:suppressAutoHyphens w:val="0"/>
              <w:spacing w:line="360" w:lineRule="auto"/>
              <w:contextualSpacing/>
              <w:jc w:val="both"/>
              <w:rPr>
                <w:rFonts w:eastAsia="Times New Roman"/>
                <w:iCs/>
                <w:sz w:val="13"/>
                <w:szCs w:val="13"/>
                <w:lang w:eastAsia="pl-PL"/>
              </w:rPr>
            </w:pPr>
            <w:r w:rsidRPr="00630B39">
              <w:rPr>
                <w:rFonts w:eastAsia="Times New Roman"/>
                <w:iCs/>
                <w:sz w:val="13"/>
                <w:szCs w:val="13"/>
                <w:lang w:eastAsia="pl-PL"/>
              </w:rPr>
              <w:t>banków,</w:t>
            </w:r>
          </w:p>
          <w:p w14:paraId="09D72CA1" w14:textId="77777777" w:rsidR="00630B39" w:rsidRPr="00630B39" w:rsidRDefault="00630B39" w:rsidP="00630B39">
            <w:pPr>
              <w:widowControl/>
              <w:numPr>
                <w:ilvl w:val="0"/>
                <w:numId w:val="18"/>
              </w:numPr>
              <w:suppressAutoHyphens w:val="0"/>
              <w:spacing w:line="360" w:lineRule="auto"/>
              <w:contextualSpacing/>
              <w:jc w:val="both"/>
              <w:rPr>
                <w:rFonts w:eastAsia="Times New Roman"/>
                <w:iCs/>
                <w:sz w:val="13"/>
                <w:szCs w:val="13"/>
                <w:lang w:eastAsia="pl-PL"/>
              </w:rPr>
            </w:pPr>
            <w:r w:rsidRPr="00630B39">
              <w:rPr>
                <w:rFonts w:eastAsia="Times New Roman"/>
                <w:iCs/>
                <w:sz w:val="13"/>
                <w:szCs w:val="13"/>
                <w:lang w:eastAsia="pl-PL"/>
              </w:rPr>
              <w:t>operatorów pocztowych,</w:t>
            </w:r>
          </w:p>
          <w:p w14:paraId="1ED7D596" w14:textId="77777777" w:rsidR="00630B39" w:rsidRPr="00630B39" w:rsidRDefault="00630B39" w:rsidP="00630B39">
            <w:pPr>
              <w:widowControl/>
              <w:numPr>
                <w:ilvl w:val="0"/>
                <w:numId w:val="18"/>
              </w:numPr>
              <w:suppressAutoHyphens w:val="0"/>
              <w:spacing w:line="360" w:lineRule="auto"/>
              <w:contextualSpacing/>
              <w:jc w:val="both"/>
              <w:rPr>
                <w:rFonts w:eastAsia="Times New Roman"/>
                <w:iCs/>
                <w:sz w:val="13"/>
                <w:szCs w:val="13"/>
                <w:lang w:eastAsia="pl-PL"/>
              </w:rPr>
            </w:pPr>
            <w:r w:rsidRPr="00630B39">
              <w:rPr>
                <w:rFonts w:eastAsia="Times New Roman"/>
                <w:iCs/>
                <w:sz w:val="13"/>
                <w:szCs w:val="13"/>
                <w:lang w:eastAsia="pl-PL"/>
              </w:rPr>
              <w:t>Urzędu Skarbowego oraz Zakładu Ubezpieczeń Społecznych,</w:t>
            </w:r>
          </w:p>
          <w:p w14:paraId="59299EB4" w14:textId="77777777" w:rsidR="00630B39" w:rsidRPr="00630B39" w:rsidRDefault="00630B39" w:rsidP="00630B39">
            <w:pPr>
              <w:widowControl/>
              <w:numPr>
                <w:ilvl w:val="0"/>
                <w:numId w:val="18"/>
              </w:numPr>
              <w:suppressAutoHyphens w:val="0"/>
              <w:spacing w:line="360" w:lineRule="auto"/>
              <w:contextualSpacing/>
              <w:jc w:val="both"/>
              <w:rPr>
                <w:rFonts w:eastAsia="Times New Roman"/>
                <w:iCs/>
                <w:sz w:val="13"/>
                <w:szCs w:val="13"/>
                <w:lang w:eastAsia="pl-PL"/>
              </w:rPr>
            </w:pPr>
            <w:r w:rsidRPr="00630B39">
              <w:rPr>
                <w:rFonts w:eastAsia="Times New Roman"/>
                <w:iCs/>
                <w:sz w:val="13"/>
                <w:szCs w:val="13"/>
                <w:lang w:eastAsia="pl-PL"/>
              </w:rPr>
              <w:t>innych podmiotów uprawnionych na podstawie przepisów prawa;</w:t>
            </w:r>
          </w:p>
          <w:p w14:paraId="2CBA369C" w14:textId="77777777" w:rsidR="00630B39" w:rsidRPr="00630B39" w:rsidRDefault="00630B39" w:rsidP="00630B39">
            <w:pPr>
              <w:widowControl/>
              <w:numPr>
                <w:ilvl w:val="0"/>
                <w:numId w:val="19"/>
              </w:numPr>
              <w:suppressAutoHyphens w:val="0"/>
              <w:spacing w:line="360" w:lineRule="auto"/>
              <w:contextualSpacing/>
              <w:jc w:val="both"/>
              <w:rPr>
                <w:rFonts w:eastAsia="Times New Roman"/>
                <w:iCs/>
                <w:sz w:val="13"/>
                <w:szCs w:val="13"/>
                <w:lang w:eastAsia="pl-PL"/>
              </w:rPr>
            </w:pPr>
            <w:r w:rsidRPr="00630B39">
              <w:rPr>
                <w:rFonts w:eastAsia="Times New Roman"/>
                <w:iCs/>
                <w:sz w:val="13"/>
                <w:szCs w:val="13"/>
                <w:lang w:eastAsia="pl-PL"/>
              </w:rPr>
              <w:t>podmiotów przetwarzających, w szczególności do:</w:t>
            </w:r>
          </w:p>
          <w:p w14:paraId="7ECDC2A1" w14:textId="77777777" w:rsidR="00630B39" w:rsidRPr="00630B39" w:rsidRDefault="00630B39" w:rsidP="00630B39">
            <w:pPr>
              <w:widowControl/>
              <w:numPr>
                <w:ilvl w:val="0"/>
                <w:numId w:val="20"/>
              </w:numPr>
              <w:suppressAutoHyphens w:val="0"/>
              <w:spacing w:line="360" w:lineRule="auto"/>
              <w:contextualSpacing/>
              <w:jc w:val="both"/>
              <w:rPr>
                <w:rFonts w:eastAsia="Times New Roman"/>
                <w:iCs/>
                <w:sz w:val="13"/>
                <w:szCs w:val="13"/>
                <w:lang w:eastAsia="pl-PL"/>
              </w:rPr>
            </w:pPr>
            <w:r w:rsidRPr="00630B39">
              <w:rPr>
                <w:rFonts w:eastAsia="Times New Roman"/>
                <w:iCs/>
                <w:sz w:val="13"/>
                <w:szCs w:val="13"/>
                <w:lang w:eastAsia="pl-PL"/>
              </w:rPr>
              <w:t>Sygnity S.A., ul. Klimczaka 1, 02-797 Warszawa,</w:t>
            </w:r>
          </w:p>
        </w:tc>
      </w:tr>
      <w:tr w:rsidR="00630B39" w:rsidRPr="00630B39" w14:paraId="621ACB09" w14:textId="77777777">
        <w:trPr>
          <w:tblCellSpacing w:w="0" w:type="dxa"/>
        </w:trPr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B87ACF" w14:textId="77777777" w:rsidR="00630B39" w:rsidRPr="00630B39" w:rsidRDefault="00630B39" w:rsidP="00630B39">
            <w:pPr>
              <w:widowControl/>
              <w:suppressAutoHyphens w:val="0"/>
              <w:spacing w:line="360" w:lineRule="auto"/>
              <w:ind w:left="426"/>
              <w:contextualSpacing/>
              <w:jc w:val="both"/>
              <w:rPr>
                <w:rFonts w:eastAsia="Times New Roman"/>
                <w:iCs/>
                <w:sz w:val="13"/>
                <w:szCs w:val="13"/>
                <w:lang w:eastAsia="pl-PL"/>
              </w:rPr>
            </w:pPr>
            <w:r w:rsidRPr="00630B39">
              <w:rPr>
                <w:rFonts w:eastAsia="Times New Roman"/>
                <w:b/>
                <w:bCs/>
                <w:iCs/>
                <w:sz w:val="13"/>
                <w:szCs w:val="13"/>
                <w:lang w:eastAsia="pl-PL"/>
              </w:rPr>
              <w:t>Prawa osób</w:t>
            </w:r>
          </w:p>
        </w:tc>
        <w:tc>
          <w:tcPr>
            <w:tcW w:w="8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C12B0" w14:textId="77777777" w:rsidR="00630B39" w:rsidRPr="00630B39" w:rsidRDefault="00630B39" w:rsidP="00630B39">
            <w:pPr>
              <w:widowControl/>
              <w:suppressAutoHyphens w:val="0"/>
              <w:spacing w:line="360" w:lineRule="auto"/>
              <w:ind w:left="426"/>
              <w:contextualSpacing/>
              <w:jc w:val="both"/>
              <w:rPr>
                <w:rFonts w:eastAsia="Times New Roman"/>
                <w:iCs/>
                <w:sz w:val="13"/>
                <w:szCs w:val="13"/>
                <w:lang w:eastAsia="pl-PL"/>
              </w:rPr>
            </w:pPr>
            <w:r w:rsidRPr="00630B39">
              <w:rPr>
                <w:rFonts w:eastAsia="Times New Roman"/>
                <w:iCs/>
                <w:sz w:val="13"/>
                <w:szCs w:val="13"/>
                <w:lang w:eastAsia="pl-PL"/>
              </w:rPr>
              <w:t>Osobom, których dane osobowe są przetwarzane przez Administratora, przysługują prawa wynikające z przepisów RODO, w szczególności:</w:t>
            </w:r>
          </w:p>
          <w:p w14:paraId="5F75F2AE" w14:textId="77777777" w:rsidR="00630B39" w:rsidRPr="00630B39" w:rsidRDefault="00630B39" w:rsidP="00630B39">
            <w:pPr>
              <w:widowControl/>
              <w:numPr>
                <w:ilvl w:val="0"/>
                <w:numId w:val="21"/>
              </w:numPr>
              <w:suppressAutoHyphens w:val="0"/>
              <w:spacing w:line="360" w:lineRule="auto"/>
              <w:contextualSpacing/>
              <w:jc w:val="both"/>
              <w:rPr>
                <w:rFonts w:eastAsia="Times New Roman"/>
                <w:iCs/>
                <w:sz w:val="13"/>
                <w:szCs w:val="13"/>
                <w:lang w:eastAsia="pl-PL"/>
              </w:rPr>
            </w:pPr>
            <w:r w:rsidRPr="00630B39">
              <w:rPr>
                <w:rFonts w:eastAsia="Times New Roman"/>
                <w:iCs/>
                <w:sz w:val="13"/>
                <w:szCs w:val="13"/>
                <w:lang w:eastAsia="pl-PL"/>
              </w:rPr>
              <w:t>prawo dostępu do danych osobowych;</w:t>
            </w:r>
          </w:p>
          <w:p w14:paraId="4AEBEA15" w14:textId="77777777" w:rsidR="00630B39" w:rsidRPr="00630B39" w:rsidRDefault="00630B39" w:rsidP="00630B39">
            <w:pPr>
              <w:widowControl/>
              <w:numPr>
                <w:ilvl w:val="0"/>
                <w:numId w:val="21"/>
              </w:numPr>
              <w:suppressAutoHyphens w:val="0"/>
              <w:spacing w:line="360" w:lineRule="auto"/>
              <w:contextualSpacing/>
              <w:jc w:val="both"/>
              <w:rPr>
                <w:rFonts w:eastAsia="Times New Roman"/>
                <w:iCs/>
                <w:sz w:val="13"/>
                <w:szCs w:val="13"/>
                <w:lang w:eastAsia="pl-PL"/>
              </w:rPr>
            </w:pPr>
            <w:r w:rsidRPr="00630B39">
              <w:rPr>
                <w:rFonts w:eastAsia="Times New Roman"/>
                <w:iCs/>
                <w:sz w:val="13"/>
                <w:szCs w:val="13"/>
                <w:lang w:eastAsia="pl-PL"/>
              </w:rPr>
              <w:t>prawo żądania sprostowania danych nieprawidłowych;</w:t>
            </w:r>
          </w:p>
          <w:p w14:paraId="577FFE8B" w14:textId="77777777" w:rsidR="00630B39" w:rsidRPr="00630B39" w:rsidRDefault="00630B39" w:rsidP="00630B39">
            <w:pPr>
              <w:widowControl/>
              <w:numPr>
                <w:ilvl w:val="0"/>
                <w:numId w:val="21"/>
              </w:numPr>
              <w:suppressAutoHyphens w:val="0"/>
              <w:spacing w:line="360" w:lineRule="auto"/>
              <w:contextualSpacing/>
              <w:jc w:val="both"/>
              <w:rPr>
                <w:rFonts w:eastAsia="Times New Roman"/>
                <w:iCs/>
                <w:sz w:val="13"/>
                <w:szCs w:val="13"/>
                <w:lang w:eastAsia="pl-PL"/>
              </w:rPr>
            </w:pPr>
            <w:r w:rsidRPr="00630B39">
              <w:rPr>
                <w:rFonts w:eastAsia="Times New Roman"/>
                <w:iCs/>
                <w:sz w:val="13"/>
                <w:szCs w:val="13"/>
                <w:lang w:eastAsia="pl-PL"/>
              </w:rPr>
              <w:t>prawo żądania usunięcia danych lub ograniczenia ich przetwarzania – w przypadkach przewidzianych przepisami prawa;</w:t>
            </w:r>
          </w:p>
          <w:p w14:paraId="64550F4F" w14:textId="77777777" w:rsidR="00630B39" w:rsidRPr="00630B39" w:rsidRDefault="00630B39" w:rsidP="00630B39">
            <w:pPr>
              <w:widowControl/>
              <w:numPr>
                <w:ilvl w:val="0"/>
                <w:numId w:val="21"/>
              </w:numPr>
              <w:suppressAutoHyphens w:val="0"/>
              <w:spacing w:line="360" w:lineRule="auto"/>
              <w:contextualSpacing/>
              <w:jc w:val="both"/>
              <w:rPr>
                <w:rFonts w:eastAsia="Times New Roman"/>
                <w:iCs/>
                <w:sz w:val="13"/>
                <w:szCs w:val="13"/>
                <w:lang w:eastAsia="pl-PL"/>
              </w:rPr>
            </w:pPr>
            <w:r w:rsidRPr="00630B39">
              <w:rPr>
                <w:rFonts w:eastAsia="Times New Roman"/>
                <w:iCs/>
                <w:sz w:val="13"/>
                <w:szCs w:val="13"/>
                <w:lang w:eastAsia="pl-PL"/>
              </w:rPr>
              <w:t>prawo wniesienia sprzeciwu wobec przetwarzania danych z przyczyn związanych ze szczególną sytuacją osoby, której dane dotyczą;</w:t>
            </w:r>
          </w:p>
          <w:p w14:paraId="2E392A5C" w14:textId="77777777" w:rsidR="00630B39" w:rsidRPr="00630B39" w:rsidRDefault="00630B39" w:rsidP="00630B39">
            <w:pPr>
              <w:widowControl/>
              <w:numPr>
                <w:ilvl w:val="0"/>
                <w:numId w:val="21"/>
              </w:numPr>
              <w:suppressAutoHyphens w:val="0"/>
              <w:spacing w:line="360" w:lineRule="auto"/>
              <w:contextualSpacing/>
              <w:jc w:val="both"/>
              <w:rPr>
                <w:rFonts w:eastAsia="Times New Roman"/>
                <w:iCs/>
                <w:sz w:val="13"/>
                <w:szCs w:val="13"/>
                <w:lang w:eastAsia="pl-PL"/>
              </w:rPr>
            </w:pPr>
            <w:r w:rsidRPr="00630B39">
              <w:rPr>
                <w:rFonts w:eastAsia="Times New Roman"/>
                <w:iCs/>
                <w:sz w:val="13"/>
                <w:szCs w:val="13"/>
                <w:lang w:eastAsia="pl-PL"/>
              </w:rPr>
              <w:t>prawo wniesienia skargi do Prezesa Urzędu Ochrony Danych Osobowych, jeśli uznają Państwo, że przetwarzanie danych narusza przepisy o ochronie danych osobowych.</w:t>
            </w:r>
          </w:p>
        </w:tc>
      </w:tr>
      <w:tr w:rsidR="00630B39" w:rsidRPr="00630B39" w14:paraId="4B59EEC7" w14:textId="77777777">
        <w:trPr>
          <w:tblCellSpacing w:w="0" w:type="dxa"/>
        </w:trPr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EBFA47" w14:textId="77777777" w:rsidR="00630B39" w:rsidRPr="00630B39" w:rsidRDefault="00630B39" w:rsidP="00630B39">
            <w:pPr>
              <w:widowControl/>
              <w:suppressAutoHyphens w:val="0"/>
              <w:spacing w:line="360" w:lineRule="auto"/>
              <w:ind w:left="426"/>
              <w:contextualSpacing/>
              <w:jc w:val="both"/>
              <w:rPr>
                <w:rFonts w:eastAsia="Times New Roman"/>
                <w:iCs/>
                <w:sz w:val="13"/>
                <w:szCs w:val="13"/>
                <w:lang w:eastAsia="pl-PL"/>
              </w:rPr>
            </w:pPr>
            <w:r w:rsidRPr="00630B39">
              <w:rPr>
                <w:rFonts w:eastAsia="Times New Roman"/>
                <w:b/>
                <w:bCs/>
                <w:iCs/>
                <w:sz w:val="13"/>
                <w:szCs w:val="13"/>
                <w:lang w:eastAsia="pl-PL"/>
              </w:rPr>
              <w:t>Dodatkowe informacje</w:t>
            </w:r>
          </w:p>
        </w:tc>
        <w:tc>
          <w:tcPr>
            <w:tcW w:w="8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D3FBF" w14:textId="77777777" w:rsidR="00630B39" w:rsidRPr="00630B39" w:rsidRDefault="00630B39" w:rsidP="00630B39">
            <w:pPr>
              <w:widowControl/>
              <w:numPr>
                <w:ilvl w:val="0"/>
                <w:numId w:val="22"/>
              </w:numPr>
              <w:suppressAutoHyphens w:val="0"/>
              <w:spacing w:line="360" w:lineRule="auto"/>
              <w:contextualSpacing/>
              <w:jc w:val="both"/>
              <w:rPr>
                <w:rFonts w:eastAsia="Times New Roman"/>
                <w:iCs/>
                <w:sz w:val="13"/>
                <w:szCs w:val="13"/>
                <w:lang w:eastAsia="pl-PL"/>
              </w:rPr>
            </w:pPr>
            <w:r w:rsidRPr="00630B39">
              <w:rPr>
                <w:rFonts w:eastAsia="Times New Roman"/>
                <w:iCs/>
                <w:sz w:val="13"/>
                <w:szCs w:val="13"/>
                <w:lang w:eastAsia="pl-PL"/>
              </w:rPr>
              <w:t>Dane osobowe nie są przekazywane do państw trzecich ani organizacji międzynarodowych.</w:t>
            </w:r>
          </w:p>
          <w:p w14:paraId="5BB366F0" w14:textId="77777777" w:rsidR="00630B39" w:rsidRPr="00630B39" w:rsidRDefault="00630B39" w:rsidP="00630B39">
            <w:pPr>
              <w:widowControl/>
              <w:numPr>
                <w:ilvl w:val="0"/>
                <w:numId w:val="22"/>
              </w:numPr>
              <w:suppressAutoHyphens w:val="0"/>
              <w:spacing w:line="360" w:lineRule="auto"/>
              <w:contextualSpacing/>
              <w:jc w:val="both"/>
              <w:rPr>
                <w:rFonts w:eastAsia="Times New Roman"/>
                <w:iCs/>
                <w:sz w:val="13"/>
                <w:szCs w:val="13"/>
                <w:lang w:eastAsia="pl-PL"/>
              </w:rPr>
            </w:pPr>
            <w:r w:rsidRPr="00630B39">
              <w:rPr>
                <w:rFonts w:eastAsia="Times New Roman"/>
                <w:iCs/>
                <w:sz w:val="13"/>
                <w:szCs w:val="13"/>
                <w:lang w:eastAsia="pl-PL"/>
              </w:rPr>
              <w:t>Dane osobowe nie podlegają zautomatyzowanemu podejmowaniu decyzji, w tym profilowaniu.</w:t>
            </w:r>
          </w:p>
          <w:p w14:paraId="0C80FC41" w14:textId="77777777" w:rsidR="00630B39" w:rsidRPr="00630B39" w:rsidRDefault="00630B39" w:rsidP="00630B39">
            <w:pPr>
              <w:widowControl/>
              <w:numPr>
                <w:ilvl w:val="0"/>
                <w:numId w:val="22"/>
              </w:numPr>
              <w:suppressAutoHyphens w:val="0"/>
              <w:spacing w:line="360" w:lineRule="auto"/>
              <w:contextualSpacing/>
              <w:jc w:val="both"/>
              <w:rPr>
                <w:rFonts w:eastAsia="Times New Roman"/>
                <w:iCs/>
                <w:sz w:val="13"/>
                <w:szCs w:val="13"/>
                <w:lang w:eastAsia="pl-PL"/>
              </w:rPr>
            </w:pPr>
            <w:r w:rsidRPr="00630B39">
              <w:rPr>
                <w:rFonts w:eastAsia="Times New Roman"/>
                <w:iCs/>
                <w:sz w:val="13"/>
                <w:szCs w:val="13"/>
                <w:lang w:eastAsia="pl-PL"/>
              </w:rPr>
              <w:t>Dane osobowe nie będą przetwarzane w żadnym innym celu niż wskazany powyżej.</w:t>
            </w:r>
          </w:p>
        </w:tc>
      </w:tr>
    </w:tbl>
    <w:p w14:paraId="542A25BA" w14:textId="77777777" w:rsidR="00630B39" w:rsidRPr="00630B39" w:rsidRDefault="00630B39" w:rsidP="00630B39">
      <w:pPr>
        <w:widowControl/>
        <w:suppressAutoHyphens w:val="0"/>
        <w:spacing w:line="360" w:lineRule="auto"/>
        <w:ind w:left="426"/>
        <w:contextualSpacing/>
        <w:jc w:val="both"/>
        <w:rPr>
          <w:rFonts w:eastAsia="Times New Roman"/>
          <w:iCs/>
          <w:sz w:val="17"/>
          <w:szCs w:val="17"/>
          <w:lang w:eastAsia="pl-PL"/>
        </w:rPr>
      </w:pPr>
    </w:p>
    <w:p w14:paraId="03A31940" w14:textId="77777777" w:rsidR="00707D81" w:rsidRDefault="00707D81">
      <w:pPr>
        <w:widowControl/>
        <w:suppressAutoHyphens w:val="0"/>
        <w:spacing w:line="360" w:lineRule="auto"/>
        <w:ind w:left="426"/>
        <w:contextualSpacing/>
        <w:jc w:val="both"/>
        <w:rPr>
          <w:rFonts w:eastAsia="Times New Roman"/>
          <w:sz w:val="17"/>
          <w:szCs w:val="17"/>
          <w:lang w:eastAsia="pl-PL"/>
        </w:rPr>
      </w:pPr>
    </w:p>
    <w:p w14:paraId="230C5DDB" w14:textId="161C9508" w:rsidR="00707D81" w:rsidRDefault="00DA1053">
      <w:pPr>
        <w:widowControl/>
        <w:suppressAutoHyphens w:val="0"/>
        <w:spacing w:line="360" w:lineRule="auto"/>
        <w:ind w:left="426"/>
        <w:contextualSpacing/>
        <w:jc w:val="both"/>
        <w:rPr>
          <w:rFonts w:eastAsia="Calibri"/>
          <w:sz w:val="17"/>
          <w:szCs w:val="17"/>
        </w:rPr>
      </w:pPr>
      <w:r>
        <w:rPr>
          <w:rFonts w:eastAsia="Times New Roman"/>
          <w:sz w:val="17"/>
          <w:szCs w:val="17"/>
          <w:lang w:eastAsia="pl-PL"/>
        </w:rPr>
        <w:t>Potwierdzam zapoznanie się z treścią klauzuli informacyjnej:</w:t>
      </w:r>
    </w:p>
    <w:p w14:paraId="2C79577A" w14:textId="77777777" w:rsidR="00707D81" w:rsidRDefault="00707D81">
      <w:pPr>
        <w:widowControl/>
        <w:suppressAutoHyphens w:val="0"/>
        <w:spacing w:line="360" w:lineRule="auto"/>
        <w:rPr>
          <w:rFonts w:eastAsia="Times New Roman"/>
          <w:sz w:val="18"/>
          <w:szCs w:val="18"/>
          <w:lang w:eastAsia="pl-PL"/>
        </w:rPr>
      </w:pPr>
    </w:p>
    <w:p w14:paraId="461DB0A5" w14:textId="77777777" w:rsidR="00707D81" w:rsidRDefault="00707D81">
      <w:pPr>
        <w:widowControl/>
        <w:suppressAutoHyphens w:val="0"/>
        <w:spacing w:line="360" w:lineRule="auto"/>
        <w:rPr>
          <w:rFonts w:eastAsia="Times New Roman"/>
          <w:sz w:val="18"/>
          <w:szCs w:val="18"/>
          <w:lang w:eastAsia="pl-PL"/>
        </w:rPr>
      </w:pPr>
    </w:p>
    <w:p w14:paraId="14707D4B" w14:textId="0A124BAD" w:rsidR="00707D81" w:rsidRDefault="00DA1053" w:rsidP="00630B39">
      <w:pPr>
        <w:widowControl/>
        <w:suppressAutoHyphens w:val="0"/>
        <w:ind w:left="426" w:firstLine="141"/>
        <w:rPr>
          <w:color w:val="000000" w:themeColor="text1"/>
          <w:sz w:val="18"/>
          <w:szCs w:val="18"/>
        </w:rPr>
      </w:pPr>
      <w:r>
        <w:rPr>
          <w:rFonts w:eastAsia="Times New Roman"/>
          <w:sz w:val="18"/>
          <w:szCs w:val="18"/>
          <w:lang w:eastAsia="pl-PL"/>
        </w:rPr>
        <w:t xml:space="preserve">  </w:t>
      </w:r>
      <w:r>
        <w:rPr>
          <w:rFonts w:eastAsia="Times New Roman"/>
          <w:sz w:val="16"/>
          <w:szCs w:val="16"/>
          <w:lang w:eastAsia="pl-PL"/>
        </w:rPr>
        <w:t>Ostrów Wielkopolski, dnia …………………....</w:t>
      </w:r>
      <w:r>
        <w:rPr>
          <w:rFonts w:eastAsia="Times New Roman"/>
          <w:sz w:val="16"/>
          <w:szCs w:val="16"/>
          <w:lang w:eastAsia="pl-PL"/>
        </w:rPr>
        <w:tab/>
        <w:t xml:space="preserve">                                             ………………………………………………….</w:t>
      </w:r>
      <w:r>
        <w:rPr>
          <w:rFonts w:eastAsia="Times New Roman"/>
          <w:sz w:val="16"/>
          <w:szCs w:val="16"/>
          <w:lang w:eastAsia="pl-PL"/>
        </w:rPr>
        <w:tab/>
      </w:r>
      <w:r>
        <w:rPr>
          <w:rFonts w:eastAsia="Times New Roman"/>
          <w:sz w:val="16"/>
          <w:szCs w:val="16"/>
          <w:lang w:eastAsia="pl-PL"/>
        </w:rPr>
        <w:tab/>
      </w:r>
      <w:r>
        <w:rPr>
          <w:rFonts w:eastAsia="Times New Roman"/>
          <w:sz w:val="16"/>
          <w:szCs w:val="16"/>
          <w:lang w:eastAsia="pl-PL"/>
        </w:rPr>
        <w:tab/>
      </w:r>
      <w:r>
        <w:rPr>
          <w:rFonts w:eastAsia="Times New Roman"/>
          <w:sz w:val="16"/>
          <w:szCs w:val="16"/>
          <w:lang w:eastAsia="pl-PL"/>
        </w:rPr>
        <w:tab/>
      </w:r>
      <w:r>
        <w:rPr>
          <w:rFonts w:eastAsia="Times New Roman"/>
          <w:sz w:val="16"/>
          <w:szCs w:val="16"/>
          <w:lang w:eastAsia="pl-PL"/>
        </w:rPr>
        <w:tab/>
      </w:r>
      <w:r>
        <w:rPr>
          <w:rFonts w:eastAsia="Times New Roman"/>
          <w:sz w:val="16"/>
          <w:szCs w:val="16"/>
          <w:lang w:eastAsia="pl-PL"/>
        </w:rPr>
        <w:tab/>
      </w:r>
      <w:r>
        <w:rPr>
          <w:rFonts w:eastAsia="Times New Roman"/>
          <w:sz w:val="16"/>
          <w:szCs w:val="16"/>
          <w:lang w:eastAsia="pl-PL"/>
        </w:rPr>
        <w:tab/>
        <w:t xml:space="preserve">                                             </w:t>
      </w:r>
      <w:r w:rsidR="00F15EDA">
        <w:rPr>
          <w:rFonts w:eastAsia="Times New Roman"/>
          <w:sz w:val="16"/>
          <w:szCs w:val="16"/>
          <w:lang w:eastAsia="pl-PL"/>
        </w:rPr>
        <w:t xml:space="preserve">         </w:t>
      </w:r>
      <w:r>
        <w:rPr>
          <w:rFonts w:eastAsia="Times New Roman"/>
          <w:sz w:val="16"/>
          <w:szCs w:val="16"/>
          <w:lang w:eastAsia="pl-PL"/>
        </w:rPr>
        <w:t xml:space="preserve"> podpis</w:t>
      </w:r>
    </w:p>
    <w:sectPr w:rsidR="00707D81">
      <w:footerReference w:type="even" r:id="rId16"/>
      <w:footerReference w:type="default" r:id="rId17"/>
      <w:footerReference w:type="first" r:id="rId18"/>
      <w:pgSz w:w="11906" w:h="16838"/>
      <w:pgMar w:top="567" w:right="981" w:bottom="834" w:left="902" w:header="0" w:footer="777" w:gutter="0"/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C8453" w14:textId="77777777" w:rsidR="002B3903" w:rsidRDefault="002B3903">
      <w:r>
        <w:separator/>
      </w:r>
    </w:p>
  </w:endnote>
  <w:endnote w:type="continuationSeparator" w:id="0">
    <w:p w14:paraId="667BD538" w14:textId="77777777" w:rsidR="002B3903" w:rsidRDefault="002B3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527C1" w14:textId="77777777" w:rsidR="00707D81" w:rsidRDefault="00707D8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552F9" w14:textId="77777777" w:rsidR="00707D81" w:rsidRDefault="00DA1053">
    <w:pPr>
      <w:pStyle w:val="Tekstpodstawowy"/>
      <w:spacing w:line="9" w:lineRule="auto"/>
      <w:jc w:val="left"/>
    </w:pP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0" allowOverlap="1" wp14:anchorId="2E4599AA" wp14:editId="2FDCCC39">
              <wp:simplePos x="0" y="0"/>
              <wp:positionH relativeFrom="page">
                <wp:posOffset>6746240</wp:posOffset>
              </wp:positionH>
              <wp:positionV relativeFrom="page">
                <wp:posOffset>10057765</wp:posOffset>
              </wp:positionV>
              <wp:extent cx="146050" cy="152400"/>
              <wp:effectExtent l="0" t="0" r="0" b="0"/>
              <wp:wrapNone/>
              <wp:docPr id="4" name="Prostokąt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16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4E72D90" w14:textId="77777777" w:rsidR="00707D81" w:rsidRDefault="00DA1053">
                          <w:pPr>
                            <w:pStyle w:val="Zawartoramki"/>
                            <w:spacing w:before="12"/>
                            <w:ind w:left="60"/>
                            <w:rPr>
                              <w:rFonts w:ascii="Times New Roman" w:hAnsi="Times New Roman"/>
                              <w:sz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18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E4599AA" id="Prostokąt 26" o:spid="_x0000_s1026" style="position:absolute;margin-left:531.2pt;margin-top:791.95pt;width:11.5pt;height:12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" o:allowincell="f" filled="f" stroked="f" strokeweight="0">
              <v:textbox inset="0,0,0,0">
                <w:txbxContent>
                  <w:p w14:paraId="54E72D90" w14:textId="77777777" w:rsidR="00707D81" w:rsidRDefault="00DA1053">
                    <w:pPr>
                      <w:pStyle w:val="Zawartoramki"/>
                      <w:spacing w:before="12"/>
                      <w:ind w:left="60"/>
                      <w:rPr>
                        <w:rFonts w:ascii="Times New Roman" w:hAnsi="Times New Roman"/>
                        <w:sz w:val="18"/>
                      </w:rPr>
                    </w:pP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18"/>
                      </w:rPr>
                      <w:t>1</w:t>
                    </w: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FAABA" w14:textId="77777777" w:rsidR="00707D81" w:rsidRDefault="00DA1053">
    <w:pPr>
      <w:pStyle w:val="Tekstpodstawowy"/>
      <w:spacing w:line="9" w:lineRule="auto"/>
      <w:jc w:val="left"/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0" allowOverlap="1" wp14:anchorId="2E4599AA" wp14:editId="4493608D">
              <wp:simplePos x="0" y="0"/>
              <wp:positionH relativeFrom="page">
                <wp:posOffset>6746240</wp:posOffset>
              </wp:positionH>
              <wp:positionV relativeFrom="page">
                <wp:posOffset>10057765</wp:posOffset>
              </wp:positionV>
              <wp:extent cx="146050" cy="152400"/>
              <wp:effectExtent l="0" t="0" r="0" b="0"/>
              <wp:wrapNone/>
              <wp:docPr id="5" name="Prostokąt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16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D8F7EB9" w14:textId="77777777" w:rsidR="00707D81" w:rsidRDefault="00DA1053">
                          <w:pPr>
                            <w:pStyle w:val="Zawartoramki"/>
                            <w:spacing w:before="12"/>
                            <w:ind w:left="60"/>
                            <w:rPr>
                              <w:rFonts w:ascii="Times New Roman" w:hAnsi="Times New Roman"/>
                              <w:sz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18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E4599AA" id="_x0000_s1027" style="position:absolute;margin-left:531.2pt;margin-top:791.95pt;width:11.5pt;height:12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" o:allowincell="f" filled="f" stroked="f" strokeweight="0">
              <v:textbox inset="0,0,0,0">
                <w:txbxContent>
                  <w:p w14:paraId="7D8F7EB9" w14:textId="77777777" w:rsidR="00707D81" w:rsidRDefault="00DA1053">
                    <w:pPr>
                      <w:pStyle w:val="Zawartoramki"/>
                      <w:spacing w:before="12"/>
                      <w:ind w:left="60"/>
                      <w:rPr>
                        <w:rFonts w:ascii="Times New Roman" w:hAnsi="Times New Roman"/>
                        <w:sz w:val="18"/>
                      </w:rPr>
                    </w:pP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18"/>
                      </w:rPr>
                      <w:t>1</w:t>
                    </w: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E2A15" w14:textId="77777777" w:rsidR="00707D81" w:rsidRDefault="00707D81">
    <w:pPr>
      <w:pStyle w:val="Stopk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805AF" w14:textId="77777777" w:rsidR="00707D81" w:rsidRDefault="00DA1053">
    <w:pPr>
      <w:pStyle w:val="Tekstpodstawowy"/>
      <w:spacing w:line="9" w:lineRule="auto"/>
      <w:jc w:val="left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0" allowOverlap="1" wp14:anchorId="75DD3A3D" wp14:editId="64EBE3C0">
              <wp:simplePos x="0" y="0"/>
              <wp:positionH relativeFrom="page">
                <wp:posOffset>6746240</wp:posOffset>
              </wp:positionH>
              <wp:positionV relativeFrom="page">
                <wp:posOffset>10057765</wp:posOffset>
              </wp:positionV>
              <wp:extent cx="146050" cy="152400"/>
              <wp:effectExtent l="0" t="0" r="0" b="0"/>
              <wp:wrapNone/>
              <wp:docPr id="7" name="Text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16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9DD2A0A" w14:textId="77777777" w:rsidR="00707D81" w:rsidRDefault="00DA1053">
                          <w:pPr>
                            <w:pStyle w:val="Zawartoramki"/>
                            <w:spacing w:before="12"/>
                            <w:ind w:left="60"/>
                            <w:rPr>
                              <w:rFonts w:ascii="Times New Roman" w:hAnsi="Times New Roman"/>
                              <w:sz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18"/>
                            </w:rPr>
                            <w:t>11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5DD3A3D" id="Textbox 9" o:spid="_x0000_s1028" style="position:absolute;margin-left:531.2pt;margin-top:791.95pt;width:11.5pt;height:12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" o:allowincell="f" filled="f" stroked="f" strokeweight="0">
              <v:textbox inset="0,0,0,0">
                <w:txbxContent>
                  <w:p w14:paraId="09DD2A0A" w14:textId="77777777" w:rsidR="00707D81" w:rsidRDefault="00DA1053">
                    <w:pPr>
                      <w:pStyle w:val="Zawartoramki"/>
                      <w:spacing w:before="12"/>
                      <w:ind w:left="60"/>
                      <w:rPr>
                        <w:rFonts w:ascii="Times New Roman" w:hAnsi="Times New Roman"/>
                        <w:sz w:val="18"/>
                      </w:rPr>
                    </w:pP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18"/>
                      </w:rPr>
                      <w:t>11</w:t>
                    </w: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ED7F6" w14:textId="77777777" w:rsidR="00707D81" w:rsidRDefault="00DA1053">
    <w:pPr>
      <w:pStyle w:val="Tekstpodstawowy"/>
      <w:spacing w:line="9" w:lineRule="auto"/>
      <w:jc w:val="lef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0" allowOverlap="1" wp14:anchorId="75DD3A3D" wp14:editId="488D377B">
              <wp:simplePos x="0" y="0"/>
              <wp:positionH relativeFrom="page">
                <wp:posOffset>6746240</wp:posOffset>
              </wp:positionH>
              <wp:positionV relativeFrom="page">
                <wp:posOffset>10057765</wp:posOffset>
              </wp:positionV>
              <wp:extent cx="146050" cy="152400"/>
              <wp:effectExtent l="0" t="0" r="0" b="0"/>
              <wp:wrapNone/>
              <wp:docPr id="8" name="Text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16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714A91C" w14:textId="77777777" w:rsidR="00707D81" w:rsidRDefault="00DA1053">
                          <w:pPr>
                            <w:pStyle w:val="Zawartoramki"/>
                            <w:spacing w:before="12"/>
                            <w:ind w:left="60"/>
                            <w:rPr>
                              <w:rFonts w:ascii="Times New Roman" w:hAnsi="Times New Roman"/>
                              <w:sz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18"/>
                            </w:rPr>
                            <w:t>11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5DD3A3D" id="_x0000_s1029" style="position:absolute;margin-left:531.2pt;margin-top:791.95pt;width:11.5pt;height:12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" o:allowincell="f" filled="f" stroked="f" strokeweight="0">
              <v:textbox inset="0,0,0,0">
                <w:txbxContent>
                  <w:p w14:paraId="6714A91C" w14:textId="77777777" w:rsidR="00707D81" w:rsidRDefault="00DA1053">
                    <w:pPr>
                      <w:pStyle w:val="Zawartoramki"/>
                      <w:spacing w:before="12"/>
                      <w:ind w:left="60"/>
                      <w:rPr>
                        <w:rFonts w:ascii="Times New Roman" w:hAnsi="Times New Roman"/>
                        <w:sz w:val="18"/>
                      </w:rPr>
                    </w:pP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18"/>
                      </w:rPr>
                      <w:t>11</w:t>
                    </w: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A486D" w14:textId="77777777" w:rsidR="002B3903" w:rsidRDefault="002B3903">
      <w:r>
        <w:separator/>
      </w:r>
    </w:p>
  </w:footnote>
  <w:footnote w:type="continuationSeparator" w:id="0">
    <w:p w14:paraId="229C8014" w14:textId="77777777" w:rsidR="002B3903" w:rsidRDefault="002B3903">
      <w:r>
        <w:continuationSeparator/>
      </w:r>
    </w:p>
  </w:footnote>
  <w:footnote w:id="1">
    <w:p w14:paraId="6C9657C0" w14:textId="77777777" w:rsidR="00707D81" w:rsidRDefault="00DA1053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Znakiprzypiswdolnych"/>
        </w:rPr>
        <w:t>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16"/>
          <w:szCs w:val="16"/>
        </w:rPr>
        <w:t>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601E0"/>
    <w:multiLevelType w:val="multilevel"/>
    <w:tmpl w:val="4078B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923644"/>
    <w:multiLevelType w:val="multilevel"/>
    <w:tmpl w:val="F6162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9A290B"/>
    <w:multiLevelType w:val="multilevel"/>
    <w:tmpl w:val="8294EC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C33D50"/>
    <w:multiLevelType w:val="multilevel"/>
    <w:tmpl w:val="C34EF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EF2131"/>
    <w:multiLevelType w:val="multilevel"/>
    <w:tmpl w:val="EA44E376"/>
    <w:lvl w:ilvl="0">
      <w:start w:val="18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" w15:restartNumberingAfterBreak="0">
    <w:nsid w:val="1AB2447F"/>
    <w:multiLevelType w:val="multilevel"/>
    <w:tmpl w:val="1F9858C8"/>
    <w:lvl w:ilvl="0">
      <w:start w:val="1"/>
      <w:numFmt w:val="decimal"/>
      <w:lvlText w:val="%1)"/>
      <w:lvlJc w:val="left"/>
      <w:pPr>
        <w:tabs>
          <w:tab w:val="num" w:pos="0"/>
        </w:tabs>
        <w:ind w:left="46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8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0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2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4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6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8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0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27" w:hanging="180"/>
      </w:pPr>
    </w:lvl>
  </w:abstractNum>
  <w:abstractNum w:abstractNumId="6" w15:restartNumberingAfterBreak="0">
    <w:nsid w:val="1BE1355D"/>
    <w:multiLevelType w:val="multilevel"/>
    <w:tmpl w:val="C628775E"/>
    <w:lvl w:ilvl="0">
      <w:numFmt w:val="bullet"/>
      <w:lvlText w:val=""/>
      <w:lvlJc w:val="left"/>
      <w:pPr>
        <w:tabs>
          <w:tab w:val="num" w:pos="0"/>
        </w:tabs>
        <w:ind w:left="1313" w:hanging="360"/>
      </w:pPr>
      <w:rPr>
        <w:rFonts w:ascii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190" w:hanging="360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061" w:hanging="36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931" w:hanging="36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802" w:hanging="36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673" w:hanging="36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43" w:hanging="36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414" w:hanging="36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85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7" w15:restartNumberingAfterBreak="0">
    <w:nsid w:val="20395F4D"/>
    <w:multiLevelType w:val="multilevel"/>
    <w:tmpl w:val="A406285E"/>
    <w:lvl w:ilvl="0">
      <w:start w:val="1"/>
      <w:numFmt w:val="decimal"/>
      <w:lvlText w:val="%1."/>
      <w:lvlJc w:val="left"/>
      <w:pPr>
        <w:tabs>
          <w:tab w:val="num" w:pos="0"/>
        </w:tabs>
        <w:ind w:left="593" w:hanging="361"/>
      </w:pPr>
      <w:rPr>
        <w:rFonts w:ascii="Arial" w:eastAsia="Arial" w:hAnsi="Arial" w:cs="Arial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99" w:hanging="303"/>
      </w:pPr>
      <w:rPr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825" w:hanging="303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850" w:hanging="303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875" w:hanging="303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900" w:hanging="303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25" w:hanging="303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950" w:hanging="303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76" w:hanging="303"/>
      </w:pPr>
      <w:rPr>
        <w:rFonts w:ascii="Symbol" w:hAnsi="Symbol" w:cs="Symbol" w:hint="default"/>
        <w:lang w:val="pl-PL" w:eastAsia="en-US" w:bidi="ar-SA"/>
      </w:rPr>
    </w:lvl>
  </w:abstractNum>
  <w:abstractNum w:abstractNumId="8" w15:restartNumberingAfterBreak="0">
    <w:nsid w:val="2439554F"/>
    <w:multiLevelType w:val="multilevel"/>
    <w:tmpl w:val="064CD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0331FB"/>
    <w:multiLevelType w:val="multilevel"/>
    <w:tmpl w:val="5680E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1F795A"/>
    <w:multiLevelType w:val="multilevel"/>
    <w:tmpl w:val="89BC7B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952431"/>
    <w:multiLevelType w:val="multilevel"/>
    <w:tmpl w:val="3C225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D99636A"/>
    <w:multiLevelType w:val="multilevel"/>
    <w:tmpl w:val="E15E6578"/>
    <w:lvl w:ilvl="0">
      <w:start w:val="14"/>
      <w:numFmt w:val="decimal"/>
      <w:lvlText w:val="%1."/>
      <w:lvlJc w:val="left"/>
      <w:pPr>
        <w:tabs>
          <w:tab w:val="num" w:pos="0"/>
        </w:tabs>
        <w:ind w:left="441" w:hanging="33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>
      <w:start w:val="13"/>
      <w:numFmt w:val="decimal"/>
      <w:lvlText w:val="3%2"/>
      <w:lvlJc w:val="left"/>
      <w:pPr>
        <w:tabs>
          <w:tab w:val="num" w:pos="0"/>
        </w:tabs>
        <w:ind w:left="1175" w:hanging="360"/>
      </w:pPr>
      <w:rPr>
        <w:rFonts w:hint="default"/>
        <w:color w:val="FF0000"/>
      </w:rPr>
    </w:lvl>
    <w:lvl w:ilvl="2">
      <w:numFmt w:val="bullet"/>
      <w:lvlText w:val=""/>
      <w:lvlJc w:val="left"/>
      <w:pPr>
        <w:tabs>
          <w:tab w:val="num" w:pos="0"/>
        </w:tabs>
        <w:ind w:left="1925" w:hanging="167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870" w:hanging="167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815" w:hanging="167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760" w:hanging="167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705" w:hanging="167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650" w:hanging="167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95" w:hanging="167"/>
      </w:pPr>
      <w:rPr>
        <w:rFonts w:ascii="Symbol" w:hAnsi="Symbol" w:cs="Symbol" w:hint="default"/>
        <w:lang w:val="pl-PL" w:eastAsia="en-US" w:bidi="ar-SA"/>
      </w:rPr>
    </w:lvl>
  </w:abstractNum>
  <w:abstractNum w:abstractNumId="13" w15:restartNumberingAfterBreak="0">
    <w:nsid w:val="40117BB5"/>
    <w:multiLevelType w:val="multilevel"/>
    <w:tmpl w:val="3414672A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4" w15:restartNumberingAfterBreak="0">
    <w:nsid w:val="40C62D29"/>
    <w:multiLevelType w:val="multilevel"/>
    <w:tmpl w:val="8DF44F6A"/>
    <w:lvl w:ilvl="0">
      <w:start w:val="1"/>
      <w:numFmt w:val="decimal"/>
      <w:lvlText w:val="%1."/>
      <w:lvlJc w:val="left"/>
      <w:pPr>
        <w:tabs>
          <w:tab w:val="num" w:pos="0"/>
        </w:tabs>
        <w:ind w:left="95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7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9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1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3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5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7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9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12" w:hanging="180"/>
      </w:pPr>
    </w:lvl>
  </w:abstractNum>
  <w:abstractNum w:abstractNumId="15" w15:restartNumberingAfterBreak="0">
    <w:nsid w:val="47DB5B6A"/>
    <w:multiLevelType w:val="multilevel"/>
    <w:tmpl w:val="56C66CF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6" w15:restartNumberingAfterBreak="0">
    <w:nsid w:val="4ADE678B"/>
    <w:multiLevelType w:val="multilevel"/>
    <w:tmpl w:val="32D0CC42"/>
    <w:lvl w:ilvl="0">
      <w:start w:val="16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56831E77"/>
    <w:multiLevelType w:val="multilevel"/>
    <w:tmpl w:val="FCAC152E"/>
    <w:lvl w:ilvl="0">
      <w:start w:val="4"/>
      <w:numFmt w:val="decimal"/>
      <w:lvlText w:val="%1."/>
      <w:lvlJc w:val="left"/>
      <w:pPr>
        <w:tabs>
          <w:tab w:val="num" w:pos="0"/>
        </w:tabs>
        <w:ind w:left="816" w:hanging="348"/>
      </w:pPr>
      <w:rPr>
        <w:rFonts w:ascii="Arial" w:eastAsia="Arial" w:hAnsi="Arial" w:cs="Arial"/>
        <w:b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320" w:hanging="360"/>
      </w:pPr>
      <w:rPr>
        <w:rFonts w:ascii="Arial" w:eastAsia="Arial" w:hAnsi="Arial" w:cs="Arial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27" w:hanging="36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34" w:hanging="36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42" w:hanging="36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949" w:hanging="36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56" w:hanging="36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64" w:hanging="36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71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18" w15:restartNumberingAfterBreak="0">
    <w:nsid w:val="5FDA66DA"/>
    <w:multiLevelType w:val="multilevel"/>
    <w:tmpl w:val="116CB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1D32730"/>
    <w:multiLevelType w:val="multilevel"/>
    <w:tmpl w:val="8DA68F3A"/>
    <w:lvl w:ilvl="0">
      <w:start w:val="1"/>
      <w:numFmt w:val="decimal"/>
      <w:lvlText w:val="%1."/>
      <w:lvlJc w:val="left"/>
      <w:pPr>
        <w:tabs>
          <w:tab w:val="num" w:pos="0"/>
        </w:tabs>
        <w:ind w:left="941" w:hanging="709"/>
      </w:pPr>
      <w:rPr>
        <w:rFonts w:ascii="Arial" w:eastAsia="Arial" w:hAnsi="Arial" w:cs="Arial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848" w:hanging="709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57" w:hanging="709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665" w:hanging="709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574" w:hanging="709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83" w:hanging="709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91" w:hanging="709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00" w:hanging="709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09" w:hanging="709"/>
      </w:pPr>
      <w:rPr>
        <w:rFonts w:ascii="Symbol" w:hAnsi="Symbol" w:cs="Symbol" w:hint="default"/>
        <w:lang w:val="pl-PL" w:eastAsia="en-US" w:bidi="ar-SA"/>
      </w:rPr>
    </w:lvl>
  </w:abstractNum>
  <w:abstractNum w:abstractNumId="20" w15:restartNumberingAfterBreak="0">
    <w:nsid w:val="71D37AE0"/>
    <w:multiLevelType w:val="multilevel"/>
    <w:tmpl w:val="88DA8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8942761"/>
    <w:multiLevelType w:val="multilevel"/>
    <w:tmpl w:val="F9968A3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 w16cid:durableId="384065865">
    <w:abstractNumId w:val="19"/>
  </w:num>
  <w:num w:numId="2" w16cid:durableId="645479539">
    <w:abstractNumId w:val="6"/>
  </w:num>
  <w:num w:numId="3" w16cid:durableId="1220049374">
    <w:abstractNumId w:val="7"/>
  </w:num>
  <w:num w:numId="4" w16cid:durableId="232592536">
    <w:abstractNumId w:val="17"/>
  </w:num>
  <w:num w:numId="5" w16cid:durableId="176893822">
    <w:abstractNumId w:val="12"/>
  </w:num>
  <w:num w:numId="6" w16cid:durableId="305165505">
    <w:abstractNumId w:val="14"/>
  </w:num>
  <w:num w:numId="7" w16cid:durableId="1886067635">
    <w:abstractNumId w:val="16"/>
  </w:num>
  <w:num w:numId="8" w16cid:durableId="1232815975">
    <w:abstractNumId w:val="4"/>
  </w:num>
  <w:num w:numId="9" w16cid:durableId="2056344873">
    <w:abstractNumId w:val="21"/>
  </w:num>
  <w:num w:numId="10" w16cid:durableId="1962228739">
    <w:abstractNumId w:val="13"/>
  </w:num>
  <w:num w:numId="11" w16cid:durableId="203446042">
    <w:abstractNumId w:val="5"/>
  </w:num>
  <w:num w:numId="12" w16cid:durableId="1175152825">
    <w:abstractNumId w:val="15"/>
  </w:num>
  <w:num w:numId="13" w16cid:durableId="1765569838">
    <w:abstractNumId w:val="1"/>
  </w:num>
  <w:num w:numId="14" w16cid:durableId="215556713">
    <w:abstractNumId w:val="11"/>
  </w:num>
  <w:num w:numId="15" w16cid:durableId="557135162">
    <w:abstractNumId w:val="18"/>
  </w:num>
  <w:num w:numId="16" w16cid:durableId="1922832615">
    <w:abstractNumId w:val="10"/>
  </w:num>
  <w:num w:numId="17" w16cid:durableId="1580208998">
    <w:abstractNumId w:val="0"/>
  </w:num>
  <w:num w:numId="18" w16cid:durableId="1057557918">
    <w:abstractNumId w:val="20"/>
  </w:num>
  <w:num w:numId="19" w16cid:durableId="258101917">
    <w:abstractNumId w:val="2"/>
  </w:num>
  <w:num w:numId="20" w16cid:durableId="1697192501">
    <w:abstractNumId w:val="9"/>
  </w:num>
  <w:num w:numId="21" w16cid:durableId="855114848">
    <w:abstractNumId w:val="8"/>
  </w:num>
  <w:num w:numId="22" w16cid:durableId="3925839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D81"/>
    <w:rsid w:val="002B3903"/>
    <w:rsid w:val="00630B39"/>
    <w:rsid w:val="0063541D"/>
    <w:rsid w:val="00707D81"/>
    <w:rsid w:val="007866ED"/>
    <w:rsid w:val="00BA5D56"/>
    <w:rsid w:val="00DA1053"/>
    <w:rsid w:val="00E23615"/>
    <w:rsid w:val="00F15EDA"/>
    <w:rsid w:val="00F35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C5003"/>
  <w15:docId w15:val="{29F26524-94FA-4E58-A9CE-A9972F565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ind w:left="232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F05A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F05A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F05A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InternetLink">
    <w:name w:val="Internet Link"/>
    <w:qFormat/>
    <w:rPr>
      <w:color w:val="000080"/>
      <w:u w:val="singl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qFormat/>
    <w:rsid w:val="00981068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styleId="Odwoanieprzypisudolnego">
    <w:name w:val="footnote reference"/>
    <w:rPr>
      <w:vertAlign w:val="superscript"/>
    </w:rPr>
  </w:style>
  <w:style w:type="character" w:customStyle="1" w:styleId="FootnoteCharacters">
    <w:name w:val="Footnote Characters"/>
    <w:semiHidden/>
    <w:qFormat/>
    <w:rsid w:val="00981068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FB0036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CF05A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CF05A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CF05A0"/>
    <w:rPr>
      <w:rFonts w:asciiTheme="majorHAnsi" w:eastAsiaTheme="majorEastAsia" w:hAnsiTheme="majorHAnsi" w:cstheme="majorBidi"/>
      <w:i/>
      <w:iCs/>
      <w:color w:val="365F91" w:themeColor="accent1" w:themeShade="BF"/>
      <w:lang w:val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A74F0C"/>
    <w:rPr>
      <w:rFonts w:ascii="Segoe UI" w:eastAsia="Arial" w:hAnsi="Segoe UI" w:cs="Segoe UI"/>
      <w:sz w:val="18"/>
      <w:szCs w:val="18"/>
      <w:lang w:val="pl-PL"/>
    </w:rPr>
  </w:style>
  <w:style w:type="character" w:styleId="Hipercze">
    <w:name w:val="Hyperlink"/>
    <w:rPr>
      <w:color w:val="000080"/>
      <w:u w:val="single"/>
    </w:rPr>
  </w:style>
  <w:style w:type="character" w:customStyle="1" w:styleId="Znakiprzypiswdolnych">
    <w:name w:val="Znaki przypisów dolnych"/>
    <w:qFormat/>
  </w:style>
  <w:style w:type="character" w:styleId="Odwoanieprzypisukocowego">
    <w:name w:val="endnote reference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uiPriority w:val="1"/>
    <w:qFormat/>
    <w:pPr>
      <w:jc w:val="both"/>
    </w:pPr>
    <w:rPr>
      <w:sz w:val="20"/>
      <w:szCs w:val="20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Tytu">
    <w:name w:val="Title"/>
    <w:basedOn w:val="Normalny"/>
    <w:uiPriority w:val="10"/>
    <w:qFormat/>
    <w:pPr>
      <w:spacing w:before="1"/>
      <w:ind w:left="379" w:right="11"/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pPr>
      <w:ind w:left="593" w:hanging="361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awartoramki">
    <w:name w:val="Zawartość ramki"/>
    <w:basedOn w:val="Normalny"/>
    <w:qFormat/>
  </w:style>
  <w:style w:type="paragraph" w:styleId="Stopka">
    <w:name w:val="footer"/>
    <w:basedOn w:val="Gwkaistopka"/>
  </w:style>
  <w:style w:type="paragraph" w:styleId="Tekstprzypisudolnego">
    <w:name w:val="footnote text"/>
    <w:basedOn w:val="Normalny"/>
    <w:link w:val="TekstprzypisudolnegoZnak"/>
    <w:semiHidden/>
    <w:rsid w:val="00981068"/>
    <w:pPr>
      <w:widowControl/>
      <w:suppressAutoHyphens w:val="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ny1">
    <w:name w:val="Normalny1"/>
    <w:basedOn w:val="Normalny"/>
    <w:qFormat/>
    <w:rsid w:val="00981068"/>
    <w:rPr>
      <w:rFonts w:ascii="Times New Roman" w:eastAsia="Times New Roman" w:hAnsi="Times New Roman" w:cs="Times New Roman"/>
      <w:sz w:val="20"/>
      <w:szCs w:val="20"/>
      <w:lang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A74F0C"/>
    <w:rPr>
      <w:rFonts w:ascii="Segoe UI" w:hAnsi="Segoe UI" w:cs="Segoe UI"/>
      <w:sz w:val="18"/>
      <w:szCs w:val="18"/>
    </w:rPr>
  </w:style>
  <w:style w:type="numbering" w:customStyle="1" w:styleId="Biecalista1">
    <w:name w:val="Bieżąca lista1"/>
    <w:uiPriority w:val="99"/>
    <w:qFormat/>
    <w:rsid w:val="004B67B4"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174F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sz.praca.gov.pl/rynek-pracy/bazy-danych/klasyfikacja-zawodow-i-specjalnosci/wyszukiwarka-opisow" TargetMode="External"/><Relationship Id="rId13" Type="http://schemas.openxmlformats.org/officeDocument/2006/relationships/hyperlink" Target="https://www.gov.pl/web/mswia/lista-osob-i-podmiotow-objetych-sankcjami" TargetMode="External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eur-lex.europa.eu/legal-content/PL/TXT/?uri=CELEX%3A32014R0269&amp;qid=1663854620888" TargetMode="Externa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sz.praca.gov.pl/rynek-pracy/bazy-danych/klasyfikacja-zawodow-i-specjalnosci/wyszukiwarka-opisow" TargetMode="External"/><Relationship Id="rId14" Type="http://schemas.openxmlformats.org/officeDocument/2006/relationships/hyperlink" Target="https://eur-lex.europa.eu/legal-content/PL/TXT/?uri=CELEX%3A32006R0765&amp;qid=1663854546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51667-76BA-449E-A3D2-4D07AF448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10</Pages>
  <Words>3517</Words>
  <Characters>21102</Characters>
  <Application>Microsoft Office Word</Application>
  <DocSecurity>0</DocSecurity>
  <Lines>175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Zdeb</dc:creator>
  <dc:description/>
  <cp:lastModifiedBy>Lidia Rutkowska</cp:lastModifiedBy>
  <cp:revision>15</cp:revision>
  <cp:lastPrinted>2026-03-26T08:07:00Z</cp:lastPrinted>
  <dcterms:created xsi:type="dcterms:W3CDTF">2025-09-24T07:17:00Z</dcterms:created>
  <dcterms:modified xsi:type="dcterms:W3CDTF">2026-03-26T13:33:00Z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2025-08-20T00:00:00Z</vt:filetime>
  </property>
  <property fmtid="{D5CDD505-2E9C-101B-9397-08002B2CF9AE}" pid="5" name="Producer">
    <vt:lpwstr>Microsoft® Office Word 2007</vt:lpwstr>
  </property>
</Properties>
</file>